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62" w:rsidRDefault="00B81B62" w:rsidP="002F31DA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bookmarkStart w:id="0" w:name="_Hlk526347177"/>
      <w:r>
        <w:rPr>
          <w:noProof/>
          <w:lang w:eastAsia="pl-PL"/>
        </w:rPr>
        <w:drawing>
          <wp:inline distT="0" distB="0" distL="0" distR="0" wp14:anchorId="7EC8317B" wp14:editId="611F4AF2">
            <wp:extent cx="5538470" cy="741680"/>
            <wp:effectExtent l="0" t="0" r="5080" b="127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1B62" w:rsidRDefault="00B81B62" w:rsidP="002F31DA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1B535F" w:rsidRPr="009C5171" w:rsidRDefault="001B535F" w:rsidP="002F31DA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9C5171">
        <w:rPr>
          <w:rFonts w:eastAsia="Times New Roman" w:cs="Arial"/>
          <w:sz w:val="21"/>
          <w:szCs w:val="21"/>
          <w:lang w:eastAsia="pl-PL"/>
        </w:rPr>
        <w:t xml:space="preserve">Powiatowy Urząd Pracy w Bochni </w:t>
      </w:r>
      <w:r w:rsidR="00C25FFD">
        <w:rPr>
          <w:rFonts w:eastAsia="Times New Roman" w:cs="Arial"/>
          <w:sz w:val="21"/>
          <w:szCs w:val="21"/>
          <w:lang w:eastAsia="pl-PL"/>
        </w:rPr>
        <w:t xml:space="preserve">rozpoczyna </w:t>
      </w:r>
      <w:r>
        <w:rPr>
          <w:rFonts w:eastAsia="Times New Roman" w:cs="Arial"/>
          <w:sz w:val="21"/>
          <w:szCs w:val="21"/>
          <w:lang w:eastAsia="pl-PL"/>
        </w:rPr>
        <w:t>realiz</w:t>
      </w:r>
      <w:r w:rsidR="00C25FFD">
        <w:rPr>
          <w:rFonts w:eastAsia="Times New Roman" w:cs="Arial"/>
          <w:sz w:val="21"/>
          <w:szCs w:val="21"/>
          <w:lang w:eastAsia="pl-PL"/>
        </w:rPr>
        <w:t xml:space="preserve">ację </w:t>
      </w:r>
      <w:r w:rsidRPr="009C5171">
        <w:rPr>
          <w:rFonts w:eastAsia="Times New Roman" w:cs="Arial"/>
          <w:sz w:val="21"/>
          <w:szCs w:val="21"/>
          <w:lang w:eastAsia="pl-PL"/>
        </w:rPr>
        <w:t xml:space="preserve">projektu </w:t>
      </w:r>
      <w:bookmarkStart w:id="1" w:name="_GoBack"/>
      <w:r w:rsidRPr="002F31DA">
        <w:rPr>
          <w:rFonts w:eastAsia="Times New Roman" w:cs="Arial"/>
          <w:b/>
          <w:sz w:val="21"/>
          <w:szCs w:val="21"/>
          <w:lang w:eastAsia="pl-PL"/>
        </w:rPr>
        <w:t>„Aktywizacja osób młodych pozostających bez pracy w powiecie bocheńskim (I</w:t>
      </w:r>
      <w:r w:rsidR="00C25FFD" w:rsidRPr="002F31DA">
        <w:rPr>
          <w:rFonts w:eastAsia="Times New Roman" w:cs="Arial"/>
          <w:b/>
          <w:sz w:val="21"/>
          <w:szCs w:val="21"/>
          <w:lang w:eastAsia="pl-PL"/>
        </w:rPr>
        <w:t>V</w:t>
      </w:r>
      <w:r w:rsidRPr="002F31DA">
        <w:rPr>
          <w:rFonts w:eastAsia="Times New Roman" w:cs="Arial"/>
          <w:b/>
          <w:sz w:val="21"/>
          <w:szCs w:val="21"/>
          <w:lang w:eastAsia="pl-PL"/>
        </w:rPr>
        <w:t>)”</w:t>
      </w:r>
      <w:bookmarkEnd w:id="1"/>
      <w:r w:rsidRPr="009C5171">
        <w:rPr>
          <w:rFonts w:eastAsia="Times New Roman" w:cs="Arial"/>
          <w:sz w:val="21"/>
          <w:szCs w:val="21"/>
          <w:lang w:eastAsia="pl-PL"/>
        </w:rPr>
        <w:t>w ramach Programu Operacyjnego Wiedza Edukacja Rozwój 2014 – 2020 .</w:t>
      </w:r>
    </w:p>
    <w:p w:rsidR="002F31DA" w:rsidRPr="002F31DA" w:rsidRDefault="002F31DA" w:rsidP="002F31DA">
      <w:pPr>
        <w:pStyle w:val="Akapitzlist"/>
        <w:spacing w:after="0" w:line="240" w:lineRule="auto"/>
        <w:ind w:left="0"/>
        <w:jc w:val="both"/>
        <w:rPr>
          <w:rFonts w:eastAsia="Times New Roman" w:cs="Arial"/>
          <w:b/>
          <w:sz w:val="21"/>
          <w:szCs w:val="21"/>
          <w:lang w:eastAsia="pl-PL"/>
        </w:rPr>
      </w:pPr>
    </w:p>
    <w:p w:rsidR="001B535F" w:rsidRPr="002F31DA" w:rsidRDefault="001B535F" w:rsidP="002F31DA">
      <w:pPr>
        <w:pStyle w:val="Akapitzlist"/>
        <w:spacing w:after="0" w:line="240" w:lineRule="auto"/>
        <w:ind w:left="0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b/>
          <w:sz w:val="21"/>
          <w:szCs w:val="21"/>
          <w:lang w:eastAsia="pl-PL"/>
        </w:rPr>
        <w:t>Kwota dofinansowania</w:t>
      </w:r>
      <w:r w:rsidRPr="002F31DA">
        <w:rPr>
          <w:rFonts w:eastAsia="Times New Roman" w:cs="Arial"/>
          <w:sz w:val="21"/>
          <w:szCs w:val="21"/>
          <w:lang w:eastAsia="pl-PL"/>
        </w:rPr>
        <w:t xml:space="preserve"> na lata </w:t>
      </w:r>
      <w:r w:rsidR="0035797A">
        <w:rPr>
          <w:rFonts w:eastAsia="Times New Roman" w:cs="Arial"/>
          <w:sz w:val="21"/>
          <w:szCs w:val="21"/>
          <w:lang w:eastAsia="pl-PL"/>
        </w:rPr>
        <w:t>2019</w:t>
      </w:r>
      <w:r w:rsidRPr="002F31DA">
        <w:rPr>
          <w:rFonts w:eastAsia="Times New Roman" w:cs="Arial"/>
          <w:sz w:val="21"/>
          <w:szCs w:val="21"/>
          <w:lang w:eastAsia="pl-PL"/>
        </w:rPr>
        <w:t>-20</w:t>
      </w:r>
      <w:r w:rsidR="0035797A">
        <w:rPr>
          <w:rFonts w:eastAsia="Times New Roman" w:cs="Arial"/>
          <w:sz w:val="21"/>
          <w:szCs w:val="21"/>
          <w:lang w:eastAsia="pl-PL"/>
        </w:rPr>
        <w:t>20</w:t>
      </w:r>
      <w:r w:rsidRPr="002F31DA">
        <w:rPr>
          <w:rFonts w:eastAsia="Times New Roman" w:cs="Arial"/>
          <w:sz w:val="21"/>
          <w:szCs w:val="21"/>
          <w:lang w:eastAsia="pl-PL"/>
        </w:rPr>
        <w:t xml:space="preserve"> </w:t>
      </w:r>
      <w:r w:rsidR="00C25FFD" w:rsidRPr="002F31DA">
        <w:rPr>
          <w:rFonts w:eastAsia="Times New Roman" w:cs="Arial"/>
          <w:sz w:val="21"/>
          <w:szCs w:val="21"/>
          <w:lang w:eastAsia="pl-PL"/>
        </w:rPr>
        <w:t xml:space="preserve">będzie wynosić </w:t>
      </w:r>
      <w:r w:rsidRPr="002F31DA">
        <w:rPr>
          <w:rFonts w:eastAsia="Times New Roman" w:cs="Arial"/>
          <w:sz w:val="21"/>
          <w:szCs w:val="21"/>
          <w:lang w:eastAsia="pl-PL"/>
        </w:rPr>
        <w:t xml:space="preserve">ogółem </w:t>
      </w:r>
      <w:r w:rsidR="00C25FFD" w:rsidRPr="002F31DA">
        <w:rPr>
          <w:rFonts w:eastAsia="Times New Roman" w:cs="Arial"/>
          <w:sz w:val="21"/>
          <w:szCs w:val="21"/>
          <w:lang w:eastAsia="pl-PL"/>
        </w:rPr>
        <w:t>2 120 054,29</w:t>
      </w:r>
      <w:r w:rsidRPr="002F31DA">
        <w:rPr>
          <w:rFonts w:eastAsia="Times New Roman" w:cs="Arial"/>
          <w:sz w:val="21"/>
          <w:szCs w:val="21"/>
          <w:lang w:eastAsia="pl-PL"/>
        </w:rPr>
        <w:t xml:space="preserve"> zł  w tym ze środków wspólnotowych </w:t>
      </w:r>
      <w:r w:rsidR="00C25FFD" w:rsidRPr="002F31DA">
        <w:rPr>
          <w:rFonts w:eastAsia="Times New Roman" w:cs="Arial"/>
          <w:sz w:val="21"/>
          <w:szCs w:val="21"/>
          <w:lang w:eastAsia="pl-PL"/>
        </w:rPr>
        <w:t>84,28</w:t>
      </w:r>
      <w:r w:rsidRPr="002F31DA">
        <w:rPr>
          <w:rFonts w:eastAsia="Times New Roman" w:cs="Arial"/>
          <w:sz w:val="21"/>
          <w:szCs w:val="21"/>
          <w:lang w:eastAsia="pl-PL"/>
        </w:rPr>
        <w:t xml:space="preserve">% </w:t>
      </w:r>
      <w:r w:rsidR="00C25FFD" w:rsidRPr="002F31DA">
        <w:rPr>
          <w:rFonts w:eastAsia="Times New Roman" w:cs="Arial"/>
          <w:sz w:val="21"/>
          <w:szCs w:val="21"/>
          <w:lang w:eastAsia="pl-PL"/>
        </w:rPr>
        <w:t xml:space="preserve">w kwocie 1 786 781,75 zł </w:t>
      </w:r>
      <w:r w:rsidRPr="002F31DA">
        <w:rPr>
          <w:rFonts w:eastAsia="Times New Roman" w:cs="Arial"/>
          <w:sz w:val="21"/>
          <w:szCs w:val="21"/>
          <w:lang w:eastAsia="pl-PL"/>
        </w:rPr>
        <w:t xml:space="preserve">i z wkładu krajowego </w:t>
      </w:r>
      <w:r w:rsidR="00C25FFD" w:rsidRPr="002F31DA">
        <w:rPr>
          <w:rFonts w:eastAsia="Times New Roman" w:cs="Arial"/>
          <w:sz w:val="21"/>
          <w:szCs w:val="21"/>
          <w:lang w:eastAsia="pl-PL"/>
        </w:rPr>
        <w:t>15,72</w:t>
      </w:r>
      <w:r w:rsidRPr="002F31DA">
        <w:rPr>
          <w:rFonts w:eastAsia="Times New Roman" w:cs="Arial"/>
          <w:sz w:val="21"/>
          <w:szCs w:val="21"/>
          <w:lang w:eastAsia="pl-PL"/>
        </w:rPr>
        <w:t>%</w:t>
      </w:r>
      <w:r w:rsidR="00C25FFD" w:rsidRPr="002F31DA">
        <w:rPr>
          <w:rFonts w:eastAsia="Times New Roman" w:cs="Arial"/>
          <w:sz w:val="21"/>
          <w:szCs w:val="21"/>
          <w:lang w:eastAsia="pl-PL"/>
        </w:rPr>
        <w:t xml:space="preserve"> w kwocie 333 272,54 zł</w:t>
      </w:r>
      <w:r w:rsidRPr="002F31DA">
        <w:rPr>
          <w:rFonts w:eastAsia="Times New Roman" w:cs="Arial"/>
          <w:sz w:val="21"/>
          <w:szCs w:val="21"/>
          <w:lang w:eastAsia="pl-PL"/>
        </w:rPr>
        <w:t>.</w:t>
      </w:r>
    </w:p>
    <w:p w:rsidR="001B535F" w:rsidRPr="002F31DA" w:rsidRDefault="001B535F" w:rsidP="002F31DA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1B535F" w:rsidRPr="002F31DA" w:rsidRDefault="00AB5596" w:rsidP="002F31DA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b/>
          <w:sz w:val="21"/>
          <w:szCs w:val="21"/>
          <w:lang w:eastAsia="pl-PL"/>
        </w:rPr>
        <w:t>Celem projektu jest</w:t>
      </w:r>
      <w:r w:rsidRPr="002F31DA">
        <w:rPr>
          <w:rFonts w:eastAsia="Times New Roman" w:cs="Arial"/>
          <w:sz w:val="21"/>
          <w:szCs w:val="21"/>
          <w:lang w:eastAsia="pl-PL"/>
        </w:rPr>
        <w:t xml:space="preserve"> zwiększenie możliwości zatrudnienia osób młodych poniżej 30 roku życia pozostających bez pracy w powiecie bocheńskim</w:t>
      </w:r>
    </w:p>
    <w:p w:rsidR="002F31DA" w:rsidRDefault="002F31DA" w:rsidP="002F31DA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9A74D1" w:rsidRDefault="00AB5596" w:rsidP="002F31DA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b/>
          <w:sz w:val="21"/>
          <w:szCs w:val="21"/>
          <w:lang w:eastAsia="pl-PL"/>
        </w:rPr>
        <w:t>Uczestnikami projektu będą</w:t>
      </w:r>
      <w:r w:rsidRPr="002F31DA">
        <w:rPr>
          <w:rFonts w:eastAsia="Times New Roman" w:cs="Arial"/>
          <w:sz w:val="21"/>
          <w:szCs w:val="21"/>
          <w:lang w:eastAsia="pl-PL"/>
        </w:rPr>
        <w:t xml:space="preserve"> osoby młode w wieku 18-29 lat bez pracy, w tym osoby z</w:t>
      </w:r>
      <w:r w:rsidR="002F31DA">
        <w:rPr>
          <w:rFonts w:eastAsia="Times New Roman" w:cs="Arial"/>
          <w:sz w:val="21"/>
          <w:szCs w:val="21"/>
          <w:lang w:eastAsia="pl-PL"/>
        </w:rPr>
        <w:t> </w:t>
      </w:r>
      <w:r w:rsidRPr="002F31DA">
        <w:rPr>
          <w:rFonts w:eastAsia="Times New Roman" w:cs="Arial"/>
          <w:sz w:val="21"/>
          <w:szCs w:val="21"/>
          <w:lang w:eastAsia="pl-PL"/>
        </w:rPr>
        <w:t>niepełnosprawnościami, zarejestrowane w PUP jako bezrobotne (należące do I lub II profilu pomocy), z</w:t>
      </w:r>
      <w:r w:rsidR="002F31DA">
        <w:rPr>
          <w:rFonts w:eastAsia="Times New Roman" w:cs="Arial"/>
          <w:sz w:val="21"/>
          <w:szCs w:val="21"/>
          <w:lang w:eastAsia="pl-PL"/>
        </w:rPr>
        <w:t> </w:t>
      </w:r>
      <w:r w:rsidRPr="002F31DA">
        <w:rPr>
          <w:rFonts w:eastAsia="Times New Roman" w:cs="Arial"/>
          <w:sz w:val="21"/>
          <w:szCs w:val="21"/>
          <w:lang w:eastAsia="pl-PL"/>
        </w:rPr>
        <w:t>pośród których co najmniej 60% stanowią osoby, które nie uczestniczą w kształceniu i szkoleniu ( tzw. młodzież NEET),zgodnie z definicją osoby z kategorii NEET, przyjętą w PO WER 2014-2020. </w:t>
      </w:r>
    </w:p>
    <w:p w:rsidR="00AB5596" w:rsidRPr="002F31DA" w:rsidRDefault="00AB5596" w:rsidP="002F31DA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sz w:val="21"/>
          <w:szCs w:val="21"/>
          <w:lang w:eastAsia="pl-PL"/>
        </w:rPr>
        <w:t>Co najmniej 20 % uczestników projektu stanowić będą osoby znajdujące się w trudnej sytuacji na rynku pracy, tj. osoby z</w:t>
      </w:r>
      <w:r w:rsidR="002F31DA">
        <w:rPr>
          <w:rFonts w:eastAsia="Times New Roman" w:cs="Arial"/>
          <w:sz w:val="21"/>
          <w:szCs w:val="21"/>
          <w:lang w:eastAsia="pl-PL"/>
        </w:rPr>
        <w:t> </w:t>
      </w:r>
      <w:r w:rsidRPr="002F31DA">
        <w:rPr>
          <w:rFonts w:eastAsia="Times New Roman" w:cs="Arial"/>
          <w:sz w:val="21"/>
          <w:szCs w:val="21"/>
          <w:lang w:eastAsia="pl-PL"/>
        </w:rPr>
        <w:t>niepełnosprawnościami i/lub osoby długotrwale bezrobotne i/lub osoby o niskich kwalifikacjach</w:t>
      </w:r>
    </w:p>
    <w:p w:rsidR="00AB5596" w:rsidRPr="002F31DA" w:rsidRDefault="00AB5596" w:rsidP="002F31DA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1B535F" w:rsidRPr="002F31DA" w:rsidRDefault="001B535F" w:rsidP="002F31DA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sz w:val="21"/>
          <w:szCs w:val="21"/>
          <w:lang w:eastAsia="pl-PL"/>
        </w:rPr>
        <w:t xml:space="preserve">Zgodnie z definicją osoby z kategorii NEET przyjętą w Programie Operacyjnym Wiedza Edukacja Rozwój 2014-2020 uznaje się osobę młodą w wieku 18-29 lat, która spełnia łącznie trzy warunki : </w:t>
      </w:r>
    </w:p>
    <w:p w:rsidR="001B535F" w:rsidRPr="002F31DA" w:rsidRDefault="001B535F" w:rsidP="002F31DA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sz w:val="21"/>
          <w:szCs w:val="21"/>
          <w:lang w:eastAsia="pl-PL"/>
        </w:rPr>
        <w:t xml:space="preserve"> - nie pracuje</w:t>
      </w:r>
      <w:r w:rsidR="00EB3687">
        <w:rPr>
          <w:rFonts w:eastAsia="Times New Roman" w:cs="Arial"/>
          <w:sz w:val="21"/>
          <w:szCs w:val="21"/>
          <w:lang w:eastAsia="pl-PL"/>
        </w:rPr>
        <w:t xml:space="preserve"> (tj. jest bezrobotna lub bierna zawodowo),</w:t>
      </w:r>
    </w:p>
    <w:p w:rsidR="001B535F" w:rsidRPr="002F31DA" w:rsidRDefault="001B535F" w:rsidP="002F31DA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sz w:val="21"/>
          <w:szCs w:val="21"/>
          <w:lang w:eastAsia="pl-PL"/>
        </w:rPr>
        <w:t xml:space="preserve"> - nie kształci się ( tj. nie uczestniczy w kształceniu formalnym w trybie stacjonarnym</w:t>
      </w:r>
      <w:r w:rsidR="00EB3687">
        <w:rPr>
          <w:rFonts w:eastAsia="Times New Roman" w:cs="Arial"/>
          <w:sz w:val="21"/>
          <w:szCs w:val="21"/>
          <w:lang w:eastAsia="pl-PL"/>
        </w:rPr>
        <w:t xml:space="preserve"> albo zaniedbuje obowiązek szkolny lub nauki</w:t>
      </w:r>
      <w:r w:rsidRPr="002F31DA">
        <w:rPr>
          <w:rFonts w:eastAsia="Times New Roman" w:cs="Arial"/>
          <w:sz w:val="21"/>
          <w:szCs w:val="21"/>
          <w:lang w:eastAsia="pl-PL"/>
        </w:rPr>
        <w:t>),</w:t>
      </w:r>
    </w:p>
    <w:p w:rsidR="001B535F" w:rsidRPr="002F31DA" w:rsidRDefault="001B535F" w:rsidP="002F31DA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sz w:val="21"/>
          <w:szCs w:val="21"/>
          <w:lang w:eastAsia="pl-PL"/>
        </w:rPr>
        <w:t xml:space="preserve"> - nie szkoli ( tj. nie uczestniczy w pozaszkolnych zajęciach mających na celu uzyskane, uzupełnienie lub doskonalenie umiejętności i kwalifikacji zawodowych lub ogólnych , potrzebnych do wykonywania pracy. W procesie oceny czy dana osoba się nie szkoli, a co za tym idzie kwalifikuje się do kategorii NEET, należy zweryfikować czy brała ona udział w tego typu formie aktywizacji, finansowanej ze środków publicznych, w okresie ostatnich 4 tygodni).</w:t>
      </w:r>
    </w:p>
    <w:p w:rsidR="001B535F" w:rsidRPr="002F31DA" w:rsidRDefault="001B535F" w:rsidP="002F31DA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1B535F" w:rsidRPr="002F31DA" w:rsidRDefault="001B535F" w:rsidP="002F31DA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pl-PL"/>
        </w:rPr>
      </w:pPr>
      <w:r w:rsidRPr="002F31DA">
        <w:rPr>
          <w:rFonts w:eastAsia="Times New Roman" w:cs="Arial"/>
          <w:b/>
          <w:sz w:val="21"/>
          <w:szCs w:val="21"/>
          <w:lang w:eastAsia="pl-PL"/>
        </w:rPr>
        <w:t xml:space="preserve">W ramach projektu </w:t>
      </w:r>
      <w:r w:rsidR="00BF67F4" w:rsidRPr="002F31DA">
        <w:rPr>
          <w:rFonts w:eastAsia="Times New Roman" w:cs="Arial"/>
          <w:b/>
          <w:sz w:val="21"/>
          <w:szCs w:val="21"/>
          <w:lang w:eastAsia="pl-PL"/>
        </w:rPr>
        <w:t xml:space="preserve">planuje się realizację </w:t>
      </w:r>
      <w:r w:rsidRPr="002F31DA">
        <w:rPr>
          <w:rFonts w:eastAsia="Times New Roman" w:cs="Arial"/>
          <w:b/>
          <w:sz w:val="21"/>
          <w:szCs w:val="21"/>
          <w:lang w:eastAsia="pl-PL"/>
        </w:rPr>
        <w:t>:</w:t>
      </w:r>
    </w:p>
    <w:p w:rsidR="002F31DA" w:rsidRPr="002F31DA" w:rsidRDefault="002F31DA" w:rsidP="002F31DA">
      <w:pPr>
        <w:pStyle w:val="Akapitzlist"/>
        <w:numPr>
          <w:ilvl w:val="0"/>
          <w:numId w:val="7"/>
        </w:numPr>
        <w:ind w:left="284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sz w:val="21"/>
          <w:szCs w:val="21"/>
          <w:lang w:eastAsia="pl-PL"/>
        </w:rPr>
        <w:t>nabywania lub uzupełnienia doświadczenia zawodowego oraz praktycznych umiejętności w zakresie wykonywania danego zawodu poprzez staże, spełniające standardy wskazane w Europejskiej Ramy Jakości Praktyk i Staży;</w:t>
      </w:r>
    </w:p>
    <w:p w:rsidR="002F31DA" w:rsidRPr="002F31DA" w:rsidRDefault="002F31DA" w:rsidP="002F31DA">
      <w:pPr>
        <w:pStyle w:val="Akapitzlist"/>
        <w:numPr>
          <w:ilvl w:val="0"/>
          <w:numId w:val="7"/>
        </w:numPr>
        <w:ind w:left="284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sz w:val="21"/>
          <w:szCs w:val="21"/>
          <w:lang w:eastAsia="pl-PL"/>
        </w:rPr>
        <w:t>wsparcia zatrudnienia osoby młodej u przedsiębiorcy lub innego pracodawcy, stanowiące zachętę do zatrudnienia poprzez pokrycie kosztów subsydiowanego zatrudnienia dla osób, u których zidentyfikowano adekwatność tej formy wsparcia, refundację wyposażenia lub doposażenia stanowiska pracy;</w:t>
      </w:r>
    </w:p>
    <w:p w:rsidR="002F31DA" w:rsidRPr="002F31DA" w:rsidRDefault="002F31DA" w:rsidP="002F31DA">
      <w:pPr>
        <w:pStyle w:val="Akapitzlist"/>
        <w:numPr>
          <w:ilvl w:val="0"/>
          <w:numId w:val="7"/>
        </w:numPr>
        <w:ind w:left="284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sz w:val="21"/>
          <w:szCs w:val="21"/>
          <w:lang w:eastAsia="pl-PL"/>
        </w:rPr>
        <w:t>wsparcia osób młodych w zakładaniu i prowadzeniu własnej działalności gospodarczej poprzez udzielenie pomocy bezzwrotnej (dotacji) na utworzenie przedsiębiorstwa.</w:t>
      </w:r>
    </w:p>
    <w:p w:rsidR="002F31DA" w:rsidRPr="002F31DA" w:rsidRDefault="002F31DA" w:rsidP="002F31DA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sz w:val="21"/>
          <w:szCs w:val="21"/>
          <w:lang w:eastAsia="pl-PL"/>
        </w:rPr>
        <w:t>nabywania, podwyższania lub dostosowania kompetencji i kwalifikacji, niezbędnych na rynku pracy w</w:t>
      </w:r>
      <w:r>
        <w:rPr>
          <w:rFonts w:eastAsia="Times New Roman" w:cs="Arial"/>
          <w:sz w:val="21"/>
          <w:szCs w:val="21"/>
          <w:lang w:eastAsia="pl-PL"/>
        </w:rPr>
        <w:t> </w:t>
      </w:r>
      <w:r w:rsidRPr="002F31DA">
        <w:rPr>
          <w:rFonts w:eastAsia="Times New Roman" w:cs="Arial"/>
          <w:sz w:val="21"/>
          <w:szCs w:val="21"/>
          <w:lang w:eastAsia="pl-PL"/>
        </w:rPr>
        <w:t>kontekście zidentyfikowanych potrzeb osoby, której udzielane jest wsparcie poprzez wysokiej jakości szkolenia</w:t>
      </w:r>
    </w:p>
    <w:p w:rsidR="002F31DA" w:rsidRPr="002F31DA" w:rsidRDefault="002F31DA" w:rsidP="002F31DA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sz w:val="21"/>
          <w:szCs w:val="21"/>
          <w:lang w:eastAsia="pl-PL"/>
        </w:rPr>
        <w:t>identyfikacji potrzeb osób młodych  oraz diagnozowanie możliwości w zakresie doskonalenia zawodowego, w tym identyfikację stopnia oddalenia od rynku pracy osób młodych;</w:t>
      </w:r>
    </w:p>
    <w:p w:rsidR="001B535F" w:rsidRDefault="002F31DA" w:rsidP="002F31DA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sz w:val="21"/>
          <w:szCs w:val="21"/>
          <w:lang w:eastAsia="pl-PL"/>
        </w:rPr>
        <w:t>kompleksowe i indywidualne pośrednictwo pracy w zakresie uzyskania odpowiedniego zatrudnienia  zgodnego z kwalifikacjami oraz kompetencjami wspieranej osoby lub poradnictwo zawodowe w zakresie wyboru odpowiedniego zawodu oraz pomoc w planowaniu rozwoju kariery zawodowej , w tym podnoszenia lub uzupełniania kompetencji i kwalifikacji zawodowych</w:t>
      </w:r>
      <w:r w:rsidR="001B535F" w:rsidRPr="002F31DA">
        <w:rPr>
          <w:rFonts w:eastAsia="Times New Roman" w:cs="Arial"/>
          <w:sz w:val="21"/>
          <w:szCs w:val="21"/>
          <w:lang w:eastAsia="pl-PL"/>
        </w:rPr>
        <w:t xml:space="preserve">.  </w:t>
      </w:r>
    </w:p>
    <w:p w:rsidR="009A74D1" w:rsidRDefault="009A74D1" w:rsidP="009A74D1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1B535F" w:rsidRPr="002F31DA" w:rsidRDefault="001B535F" w:rsidP="002F31DA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sz w:val="21"/>
          <w:szCs w:val="21"/>
          <w:lang w:eastAsia="pl-PL"/>
        </w:rPr>
        <w:t>Dzięki realizacji projektu w latach 201</w:t>
      </w:r>
      <w:r w:rsidR="00BF67F4" w:rsidRPr="002F31DA">
        <w:rPr>
          <w:rFonts w:eastAsia="Times New Roman" w:cs="Arial"/>
          <w:sz w:val="21"/>
          <w:szCs w:val="21"/>
          <w:lang w:eastAsia="pl-PL"/>
        </w:rPr>
        <w:t>9</w:t>
      </w:r>
      <w:r w:rsidRPr="002F31DA">
        <w:rPr>
          <w:rFonts w:eastAsia="Times New Roman" w:cs="Arial"/>
          <w:sz w:val="21"/>
          <w:szCs w:val="21"/>
          <w:lang w:eastAsia="pl-PL"/>
        </w:rPr>
        <w:t xml:space="preserve"> i 20</w:t>
      </w:r>
      <w:r w:rsidR="00BF67F4" w:rsidRPr="002F31DA">
        <w:rPr>
          <w:rFonts w:eastAsia="Times New Roman" w:cs="Arial"/>
          <w:sz w:val="21"/>
          <w:szCs w:val="21"/>
          <w:lang w:eastAsia="pl-PL"/>
        </w:rPr>
        <w:t>20</w:t>
      </w:r>
      <w:r w:rsidRPr="002F31DA">
        <w:rPr>
          <w:rFonts w:eastAsia="Times New Roman" w:cs="Arial"/>
          <w:sz w:val="21"/>
          <w:szCs w:val="21"/>
          <w:lang w:eastAsia="pl-PL"/>
        </w:rPr>
        <w:t xml:space="preserve"> planuje się osiągnięcie następujących efektów:</w:t>
      </w:r>
    </w:p>
    <w:p w:rsidR="001B535F" w:rsidRPr="002F31DA" w:rsidRDefault="00BF67F4" w:rsidP="002F31D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sz w:val="21"/>
          <w:szCs w:val="21"/>
          <w:lang w:eastAsia="pl-PL"/>
        </w:rPr>
        <w:t>180</w:t>
      </w:r>
      <w:r w:rsidR="001B535F" w:rsidRPr="002F31DA">
        <w:rPr>
          <w:rFonts w:eastAsia="Times New Roman" w:cs="Arial"/>
          <w:sz w:val="21"/>
          <w:szCs w:val="21"/>
          <w:lang w:eastAsia="pl-PL"/>
        </w:rPr>
        <w:t xml:space="preserve"> os</w:t>
      </w:r>
      <w:r w:rsidRPr="002F31DA">
        <w:rPr>
          <w:rFonts w:eastAsia="Times New Roman" w:cs="Arial"/>
          <w:sz w:val="21"/>
          <w:szCs w:val="21"/>
          <w:lang w:eastAsia="pl-PL"/>
        </w:rPr>
        <w:t xml:space="preserve">ób </w:t>
      </w:r>
      <w:r w:rsidR="001B535F" w:rsidRPr="002F31DA">
        <w:rPr>
          <w:rFonts w:eastAsia="Times New Roman" w:cs="Arial"/>
          <w:sz w:val="21"/>
          <w:szCs w:val="21"/>
          <w:lang w:eastAsia="pl-PL"/>
        </w:rPr>
        <w:t>zostan</w:t>
      </w:r>
      <w:r w:rsidRPr="002F31DA">
        <w:rPr>
          <w:rFonts w:eastAsia="Times New Roman" w:cs="Arial"/>
          <w:sz w:val="21"/>
          <w:szCs w:val="21"/>
          <w:lang w:eastAsia="pl-PL"/>
        </w:rPr>
        <w:t xml:space="preserve">ie </w:t>
      </w:r>
      <w:r w:rsidR="001B535F" w:rsidRPr="002F31DA">
        <w:rPr>
          <w:rFonts w:eastAsia="Times New Roman" w:cs="Arial"/>
          <w:sz w:val="21"/>
          <w:szCs w:val="21"/>
          <w:lang w:eastAsia="pl-PL"/>
        </w:rPr>
        <w:t>objęt</w:t>
      </w:r>
      <w:r w:rsidRPr="002F31DA">
        <w:rPr>
          <w:rFonts w:eastAsia="Times New Roman" w:cs="Arial"/>
          <w:sz w:val="21"/>
          <w:szCs w:val="21"/>
          <w:lang w:eastAsia="pl-PL"/>
        </w:rPr>
        <w:t xml:space="preserve">ych </w:t>
      </w:r>
      <w:r w:rsidR="001B535F" w:rsidRPr="002F31DA">
        <w:rPr>
          <w:rFonts w:eastAsia="Times New Roman" w:cs="Arial"/>
          <w:sz w:val="21"/>
          <w:szCs w:val="21"/>
          <w:lang w:eastAsia="pl-PL"/>
        </w:rPr>
        <w:t xml:space="preserve">wsparciem w projekcie, w tym </w:t>
      </w:r>
      <w:r w:rsidRPr="002F31DA">
        <w:rPr>
          <w:rFonts w:eastAsia="Times New Roman" w:cs="Arial"/>
          <w:sz w:val="21"/>
          <w:szCs w:val="21"/>
          <w:lang w:eastAsia="pl-PL"/>
        </w:rPr>
        <w:t>36</w:t>
      </w:r>
      <w:r w:rsidR="001B535F" w:rsidRPr="002F31DA">
        <w:rPr>
          <w:rFonts w:eastAsia="Times New Roman" w:cs="Arial"/>
          <w:sz w:val="21"/>
          <w:szCs w:val="21"/>
          <w:lang w:eastAsia="pl-PL"/>
        </w:rPr>
        <w:t xml:space="preserve"> długotrwale bezrobotnych, </w:t>
      </w:r>
    </w:p>
    <w:p w:rsidR="00BF67F4" w:rsidRPr="002F31DA" w:rsidRDefault="00BF67F4" w:rsidP="002F31D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sz w:val="21"/>
          <w:szCs w:val="21"/>
          <w:lang w:eastAsia="pl-PL"/>
        </w:rPr>
        <w:t>6 osób poniżej 30 lat, uzyska kwalifikacje po opuszczeniu programu</w:t>
      </w:r>
    </w:p>
    <w:p w:rsidR="00AB5596" w:rsidRPr="002F31DA" w:rsidRDefault="00BF67F4" w:rsidP="002F31D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sz w:val="21"/>
          <w:szCs w:val="21"/>
          <w:lang w:eastAsia="pl-PL"/>
        </w:rPr>
        <w:lastRenderedPageBreak/>
        <w:t>15 osób otrzyma</w:t>
      </w:r>
      <w:r w:rsidR="00AB5596" w:rsidRPr="002F31DA">
        <w:rPr>
          <w:rFonts w:eastAsia="Times New Roman" w:cs="Arial"/>
          <w:sz w:val="21"/>
          <w:szCs w:val="21"/>
          <w:lang w:eastAsia="pl-PL"/>
        </w:rPr>
        <w:t xml:space="preserve"> </w:t>
      </w:r>
      <w:r w:rsidRPr="002F31DA">
        <w:rPr>
          <w:rFonts w:eastAsia="Times New Roman" w:cs="Arial"/>
          <w:sz w:val="21"/>
          <w:szCs w:val="21"/>
          <w:lang w:eastAsia="pl-PL"/>
        </w:rPr>
        <w:t xml:space="preserve">środki na podjęcie </w:t>
      </w:r>
      <w:r w:rsidR="00AB5596" w:rsidRPr="002F31DA">
        <w:rPr>
          <w:rFonts w:eastAsia="Times New Roman" w:cs="Arial"/>
          <w:sz w:val="21"/>
          <w:szCs w:val="21"/>
          <w:lang w:eastAsia="pl-PL"/>
        </w:rPr>
        <w:t>działalności</w:t>
      </w:r>
      <w:r w:rsidRPr="002F31DA">
        <w:rPr>
          <w:rFonts w:eastAsia="Times New Roman" w:cs="Arial"/>
          <w:sz w:val="21"/>
          <w:szCs w:val="21"/>
          <w:lang w:eastAsia="pl-PL"/>
        </w:rPr>
        <w:t xml:space="preserve"> gospodarczej</w:t>
      </w:r>
      <w:r w:rsidR="00AB5596" w:rsidRPr="002F31DA">
        <w:rPr>
          <w:rFonts w:eastAsia="Times New Roman" w:cs="Arial"/>
          <w:sz w:val="21"/>
          <w:szCs w:val="21"/>
          <w:lang w:eastAsia="pl-PL"/>
        </w:rPr>
        <w:t xml:space="preserve"> </w:t>
      </w:r>
    </w:p>
    <w:p w:rsidR="00BF67F4" w:rsidRPr="002F31DA" w:rsidRDefault="00AB5596" w:rsidP="002F31D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sz w:val="21"/>
          <w:szCs w:val="21"/>
          <w:lang w:eastAsia="pl-PL"/>
        </w:rPr>
        <w:t>Wskaźnik efektywności zatrudnieniowej dla osób w najtrudniejszej sytuacji ( osoby z</w:t>
      </w:r>
      <w:r w:rsidR="002F31DA">
        <w:rPr>
          <w:rFonts w:eastAsia="Times New Roman" w:cs="Arial"/>
          <w:sz w:val="21"/>
          <w:szCs w:val="21"/>
          <w:lang w:eastAsia="pl-PL"/>
        </w:rPr>
        <w:t> </w:t>
      </w:r>
      <w:r w:rsidRPr="002F31DA">
        <w:rPr>
          <w:rFonts w:eastAsia="Times New Roman" w:cs="Arial"/>
          <w:sz w:val="21"/>
          <w:szCs w:val="21"/>
          <w:lang w:eastAsia="pl-PL"/>
        </w:rPr>
        <w:t xml:space="preserve">niepełnosprawnościami, osoby długotrwale bezrobotne, osoby z niskimi kwalifikacjami ) </w:t>
      </w:r>
      <w:r w:rsidR="00BF67F4" w:rsidRPr="002F31DA">
        <w:rPr>
          <w:rFonts w:eastAsia="Times New Roman" w:cs="Arial"/>
          <w:sz w:val="21"/>
          <w:szCs w:val="21"/>
          <w:lang w:eastAsia="pl-PL"/>
        </w:rPr>
        <w:t>42%</w:t>
      </w:r>
    </w:p>
    <w:p w:rsidR="00BF67F4" w:rsidRPr="002F31DA" w:rsidRDefault="00BF67F4" w:rsidP="002F31D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sz w:val="21"/>
          <w:szCs w:val="21"/>
          <w:lang w:eastAsia="pl-PL"/>
        </w:rPr>
        <w:t>Wskaźnik efektywności zatrudnieniowej dla pozostałych osób 57%</w:t>
      </w:r>
    </w:p>
    <w:p w:rsidR="001B535F" w:rsidRPr="002F31DA" w:rsidRDefault="001B535F" w:rsidP="002F31DA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9A74D1" w:rsidRDefault="00AB5596" w:rsidP="002F31DA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sz w:val="21"/>
          <w:szCs w:val="21"/>
          <w:lang w:eastAsia="pl-PL"/>
        </w:rPr>
        <w:t xml:space="preserve">Rekrutacja będzie prowadzona w sposób ciągły do </w:t>
      </w:r>
      <w:r w:rsidR="002F31DA" w:rsidRPr="002F31DA">
        <w:rPr>
          <w:rFonts w:eastAsia="Times New Roman" w:cs="Arial"/>
          <w:sz w:val="21"/>
          <w:szCs w:val="21"/>
          <w:lang w:eastAsia="pl-PL"/>
        </w:rPr>
        <w:t>wyczerpania limitu liczby miejsc. Rekrutacja będzie prowadzona z założeniem równości szans i niedyskryminacji, w tym dostępności dla osób z</w:t>
      </w:r>
      <w:r w:rsidR="002F31DA">
        <w:rPr>
          <w:rFonts w:eastAsia="Times New Roman" w:cs="Arial"/>
          <w:sz w:val="21"/>
          <w:szCs w:val="21"/>
          <w:lang w:eastAsia="pl-PL"/>
        </w:rPr>
        <w:t> </w:t>
      </w:r>
      <w:r w:rsidR="002F31DA" w:rsidRPr="002F31DA">
        <w:rPr>
          <w:rFonts w:eastAsia="Times New Roman" w:cs="Arial"/>
          <w:sz w:val="21"/>
          <w:szCs w:val="21"/>
          <w:lang w:eastAsia="pl-PL"/>
        </w:rPr>
        <w:t>niepełnosprawnościami, poprzez jednakowe warunki dostępu do możliwości udziału w projekcie i</w:t>
      </w:r>
      <w:r w:rsidR="002F31DA">
        <w:rPr>
          <w:rFonts w:eastAsia="Times New Roman" w:cs="Arial"/>
          <w:sz w:val="21"/>
          <w:szCs w:val="21"/>
          <w:lang w:eastAsia="pl-PL"/>
        </w:rPr>
        <w:t> </w:t>
      </w:r>
      <w:r w:rsidR="002F31DA" w:rsidRPr="002F31DA">
        <w:rPr>
          <w:rFonts w:eastAsia="Times New Roman" w:cs="Arial"/>
          <w:sz w:val="21"/>
          <w:szCs w:val="21"/>
          <w:lang w:eastAsia="pl-PL"/>
        </w:rPr>
        <w:t xml:space="preserve">oferowanych formach wsparcia dla wszystkich bezrobotnych spełniających warunki grupy docelowej. Rekrutacja będzie prowadzona w sposób zapewniający </w:t>
      </w:r>
      <w:r w:rsidRPr="002F31DA">
        <w:rPr>
          <w:rFonts w:eastAsia="Times New Roman" w:cs="Arial"/>
          <w:sz w:val="21"/>
          <w:szCs w:val="21"/>
          <w:lang w:eastAsia="pl-PL"/>
        </w:rPr>
        <w:t>spełnienie kryterium dostępu tj. co najmniej 20 % uczestników projektu stanowić będą osoby znajdujące się w trudnej sytuacji na rynku pracy, tj. osoby z</w:t>
      </w:r>
      <w:r w:rsidR="002F31DA">
        <w:rPr>
          <w:rFonts w:eastAsia="Times New Roman" w:cs="Arial"/>
          <w:sz w:val="21"/>
          <w:szCs w:val="21"/>
          <w:lang w:eastAsia="pl-PL"/>
        </w:rPr>
        <w:t> </w:t>
      </w:r>
      <w:r w:rsidRPr="002F31DA">
        <w:rPr>
          <w:rFonts w:eastAsia="Times New Roman" w:cs="Arial"/>
          <w:sz w:val="21"/>
          <w:szCs w:val="21"/>
          <w:lang w:eastAsia="pl-PL"/>
        </w:rPr>
        <w:t>niepełnosprawnościami i/lub osoby długotrwale bezrobotne i/lub osoby o niskich kwalifikacjach</w:t>
      </w:r>
      <w:r w:rsidR="009A74D1">
        <w:rPr>
          <w:rFonts w:eastAsia="Times New Roman" w:cs="Arial"/>
          <w:sz w:val="21"/>
          <w:szCs w:val="21"/>
          <w:lang w:eastAsia="pl-PL"/>
        </w:rPr>
        <w:t>.</w:t>
      </w:r>
      <w:r w:rsidR="009A74D1" w:rsidRPr="009A74D1">
        <w:rPr>
          <w:rFonts w:eastAsia="Times New Roman" w:cs="Arial"/>
          <w:sz w:val="21"/>
          <w:szCs w:val="21"/>
          <w:lang w:eastAsia="pl-PL"/>
        </w:rPr>
        <w:t xml:space="preserve"> </w:t>
      </w:r>
    </w:p>
    <w:p w:rsidR="001B535F" w:rsidRPr="002F31DA" w:rsidRDefault="009A74D1" w:rsidP="002F31DA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sz w:val="21"/>
          <w:szCs w:val="21"/>
          <w:lang w:eastAsia="pl-PL"/>
        </w:rPr>
        <w:t>W projekcie zapewniona zostanie możliwość skorzystania ze wsparcia byłym uczestnikom projektów z</w:t>
      </w:r>
      <w:r>
        <w:rPr>
          <w:rFonts w:eastAsia="Times New Roman" w:cs="Arial"/>
          <w:sz w:val="21"/>
          <w:szCs w:val="21"/>
          <w:lang w:eastAsia="pl-PL"/>
        </w:rPr>
        <w:t> </w:t>
      </w:r>
      <w:r w:rsidRPr="002F31DA">
        <w:rPr>
          <w:rFonts w:eastAsia="Times New Roman" w:cs="Arial"/>
          <w:sz w:val="21"/>
          <w:szCs w:val="21"/>
          <w:lang w:eastAsia="pl-PL"/>
        </w:rPr>
        <w:t>zakresu wyłączenia społecznego realizowanego w ramach celu tematycznego 9 w RPO</w:t>
      </w:r>
      <w:r>
        <w:rPr>
          <w:rFonts w:eastAsia="Times New Roman" w:cs="Arial"/>
          <w:sz w:val="21"/>
          <w:szCs w:val="21"/>
          <w:lang w:eastAsia="pl-PL"/>
        </w:rPr>
        <w:t>.</w:t>
      </w:r>
    </w:p>
    <w:p w:rsidR="00D77581" w:rsidRDefault="001B535F" w:rsidP="002F31DA">
      <w:pPr>
        <w:shd w:val="clear" w:color="auto" w:fill="F6F7FB"/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2F31DA">
        <w:rPr>
          <w:rFonts w:eastAsia="Times New Roman" w:cs="Arial"/>
          <w:sz w:val="21"/>
          <w:szCs w:val="21"/>
          <w:lang w:eastAsia="pl-PL"/>
        </w:rPr>
        <w:t> </w:t>
      </w:r>
    </w:p>
    <w:p w:rsidR="001B535F" w:rsidRPr="001B535F" w:rsidRDefault="00D77581" w:rsidP="00D77581">
      <w:pPr>
        <w:shd w:val="clear" w:color="auto" w:fill="F6F7FB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Bochnia 11.12.2018</w:t>
      </w:r>
      <w:r w:rsidR="001B535F" w:rsidRPr="002F31DA">
        <w:rPr>
          <w:rFonts w:eastAsia="Times New Roman" w:cs="Arial"/>
          <w:sz w:val="21"/>
          <w:szCs w:val="21"/>
          <w:lang w:eastAsia="pl-PL"/>
        </w:rPr>
        <w:br/>
      </w:r>
    </w:p>
    <w:p w:rsidR="00402010" w:rsidRDefault="00402010"/>
    <w:sectPr w:rsidR="00402010" w:rsidSect="00B81B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74A9"/>
    <w:multiLevelType w:val="hybridMultilevel"/>
    <w:tmpl w:val="71E0F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768"/>
    <w:multiLevelType w:val="hybridMultilevel"/>
    <w:tmpl w:val="4D3A0F96"/>
    <w:lvl w:ilvl="0" w:tplc="36A494A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0501"/>
    <w:multiLevelType w:val="multilevel"/>
    <w:tmpl w:val="628A9D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A0C5212"/>
    <w:multiLevelType w:val="multilevel"/>
    <w:tmpl w:val="6B98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DD051E"/>
    <w:multiLevelType w:val="hybridMultilevel"/>
    <w:tmpl w:val="FE5A65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57E47"/>
    <w:multiLevelType w:val="multilevel"/>
    <w:tmpl w:val="986A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B77DBB"/>
    <w:multiLevelType w:val="hybridMultilevel"/>
    <w:tmpl w:val="694048B2"/>
    <w:lvl w:ilvl="0" w:tplc="0ADE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5F"/>
    <w:rsid w:val="001B535F"/>
    <w:rsid w:val="002F31DA"/>
    <w:rsid w:val="0035797A"/>
    <w:rsid w:val="00402010"/>
    <w:rsid w:val="004C38FA"/>
    <w:rsid w:val="006F4F76"/>
    <w:rsid w:val="00714CA9"/>
    <w:rsid w:val="00993472"/>
    <w:rsid w:val="009A74D1"/>
    <w:rsid w:val="00AB5596"/>
    <w:rsid w:val="00B81B62"/>
    <w:rsid w:val="00BF67F4"/>
    <w:rsid w:val="00C25FFD"/>
    <w:rsid w:val="00D77581"/>
    <w:rsid w:val="00E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A63CE-EE42-4A7D-A38A-BCEA100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5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53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etadata-entry">
    <w:name w:val="metadata-entry"/>
    <w:basedOn w:val="Domylnaczcionkaakapitu"/>
    <w:rsid w:val="001B535F"/>
  </w:style>
  <w:style w:type="character" w:styleId="Uwydatnienie">
    <w:name w:val="Emphasis"/>
    <w:basedOn w:val="Domylnaczcionkaakapitu"/>
    <w:uiPriority w:val="20"/>
    <w:qFormat/>
    <w:rsid w:val="001B535F"/>
    <w:rPr>
      <w:i/>
      <w:iCs/>
    </w:rPr>
  </w:style>
  <w:style w:type="character" w:styleId="Pogrubienie">
    <w:name w:val="Strong"/>
    <w:basedOn w:val="Domylnaczcionkaakapitu"/>
    <w:uiPriority w:val="22"/>
    <w:qFormat/>
    <w:rsid w:val="001B535F"/>
    <w:rPr>
      <w:b/>
      <w:bCs/>
    </w:rPr>
  </w:style>
  <w:style w:type="paragraph" w:styleId="Akapitzlist">
    <w:name w:val="List Paragraph"/>
    <w:basedOn w:val="Normalny"/>
    <w:uiPriority w:val="34"/>
    <w:qFormat/>
    <w:rsid w:val="001B535F"/>
    <w:pPr>
      <w:ind w:left="720"/>
      <w:contextualSpacing/>
    </w:pPr>
  </w:style>
  <w:style w:type="character" w:customStyle="1" w:styleId="mcetext-insertedbyben">
    <w:name w:val="mcetext-insertedbyben"/>
    <w:basedOn w:val="Domylnaczcionkaakapitu"/>
    <w:rsid w:val="00AB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9490">
          <w:marLeft w:val="0"/>
          <w:marRight w:val="150"/>
          <w:marTop w:val="150"/>
          <w:marBottom w:val="150"/>
          <w:divBdr>
            <w:top w:val="single" w:sz="6" w:space="11" w:color="E7EB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91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Sowa</dc:creator>
  <cp:keywords/>
  <dc:description/>
  <cp:lastModifiedBy>Joanna Sowa</cp:lastModifiedBy>
  <cp:revision>7</cp:revision>
  <dcterms:created xsi:type="dcterms:W3CDTF">2018-08-09T07:37:00Z</dcterms:created>
  <dcterms:modified xsi:type="dcterms:W3CDTF">2018-12-11T13:23:00Z</dcterms:modified>
</cp:coreProperties>
</file>