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6E" w:rsidRDefault="003B14BB" w:rsidP="00FE103E">
      <w:pPr>
        <w:spacing w:line="360" w:lineRule="auto"/>
        <w:ind w:left="5664"/>
        <w:jc w:val="both"/>
      </w:pPr>
      <w:bookmarkStart w:id="0" w:name="_Hlk491758309"/>
      <w:bookmarkStart w:id="1" w:name="_Hlk491763743"/>
      <w:r w:rsidRPr="00D16F23">
        <w:t xml:space="preserve">   Lipnica Murowana, dn. 09.01.2018</w:t>
      </w:r>
      <w:r w:rsidR="00665D6E" w:rsidRPr="00D16F23">
        <w:t>r.</w:t>
      </w:r>
    </w:p>
    <w:p w:rsidR="00FE103E" w:rsidRPr="00D16F23" w:rsidRDefault="00FE103E" w:rsidP="00FE103E">
      <w:pPr>
        <w:spacing w:line="360" w:lineRule="auto"/>
        <w:ind w:left="3540" w:firstLine="708"/>
        <w:jc w:val="both"/>
        <w:rPr>
          <w:b/>
        </w:rPr>
      </w:pPr>
    </w:p>
    <w:p w:rsidR="00665D6E" w:rsidRPr="00C26412" w:rsidRDefault="00665D6E" w:rsidP="00FE103E">
      <w:pPr>
        <w:spacing w:line="360" w:lineRule="auto"/>
        <w:jc w:val="center"/>
        <w:rPr>
          <w:b/>
          <w:sz w:val="26"/>
          <w:szCs w:val="26"/>
        </w:rPr>
      </w:pPr>
      <w:r w:rsidRPr="00C26412">
        <w:rPr>
          <w:b/>
          <w:sz w:val="26"/>
          <w:szCs w:val="26"/>
        </w:rPr>
        <w:t>ZA</w:t>
      </w:r>
      <w:r w:rsidR="00AD067E">
        <w:rPr>
          <w:b/>
          <w:sz w:val="26"/>
          <w:szCs w:val="26"/>
        </w:rPr>
        <w:t>PYTANIE OFERTOWE</w:t>
      </w:r>
    </w:p>
    <w:p w:rsidR="00FE103E" w:rsidRPr="00D16F23" w:rsidRDefault="00FE103E" w:rsidP="00FE103E">
      <w:pPr>
        <w:spacing w:line="360" w:lineRule="auto"/>
        <w:jc w:val="center"/>
        <w:rPr>
          <w:b/>
        </w:rPr>
      </w:pPr>
    </w:p>
    <w:p w:rsidR="005B7D29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D16F23">
        <w:rPr>
          <w:b/>
        </w:rPr>
        <w:t>ZAMAWIAJĄCY</w:t>
      </w:r>
    </w:p>
    <w:p w:rsidR="005B7D29" w:rsidRPr="00D16F23" w:rsidRDefault="005B7D29" w:rsidP="00D16F23">
      <w:pPr>
        <w:pStyle w:val="Akapitzlist"/>
        <w:spacing w:line="360" w:lineRule="auto"/>
        <w:jc w:val="both"/>
      </w:pPr>
      <w:r w:rsidRPr="00D16F23">
        <w:t>Gmina Lipnica Murowana</w:t>
      </w:r>
    </w:p>
    <w:p w:rsidR="005B7D29" w:rsidRPr="00D16F23" w:rsidRDefault="005B7D29" w:rsidP="00D16F23">
      <w:pPr>
        <w:pStyle w:val="Akapitzlist"/>
        <w:spacing w:line="360" w:lineRule="auto"/>
        <w:jc w:val="both"/>
      </w:pPr>
      <w:r w:rsidRPr="00D16F23">
        <w:t>Lipnica Murowana 44</w:t>
      </w:r>
    </w:p>
    <w:p w:rsidR="005B7D29" w:rsidRPr="00D16F23" w:rsidRDefault="005B7D29" w:rsidP="00D16F23">
      <w:pPr>
        <w:pStyle w:val="Akapitzlist"/>
        <w:numPr>
          <w:ilvl w:val="1"/>
          <w:numId w:val="24"/>
        </w:numPr>
        <w:spacing w:line="360" w:lineRule="auto"/>
        <w:jc w:val="both"/>
        <w:rPr>
          <w:color w:val="000000" w:themeColor="text1"/>
        </w:rPr>
      </w:pPr>
      <w:r w:rsidRPr="00D16F23">
        <w:rPr>
          <w:color w:val="000000" w:themeColor="text1"/>
        </w:rPr>
        <w:t>Lipnica Murowana</w:t>
      </w:r>
    </w:p>
    <w:p w:rsidR="00D52CB5" w:rsidRDefault="00D52CB5" w:rsidP="00D16F23">
      <w:pPr>
        <w:pStyle w:val="Akapitzlis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891BC5">
        <w:rPr>
          <w:color w:val="000000" w:themeColor="text1"/>
        </w:rPr>
        <w:t xml:space="preserve"> imieniu której działa nabywca</w:t>
      </w:r>
      <w:r>
        <w:rPr>
          <w:color w:val="000000" w:themeColor="text1"/>
        </w:rPr>
        <w:t>:</w:t>
      </w:r>
      <w:r w:rsidR="00891BC5">
        <w:rPr>
          <w:color w:val="000000" w:themeColor="text1"/>
        </w:rPr>
        <w:t xml:space="preserve"> </w:t>
      </w:r>
    </w:p>
    <w:p w:rsidR="005B7D29" w:rsidRDefault="00D52CB5" w:rsidP="00D16F23">
      <w:pPr>
        <w:pStyle w:val="Akapitzlis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Gminny Ośrodek Pomocy Społecznej w Lipnicy Murowanej</w:t>
      </w:r>
    </w:p>
    <w:p w:rsidR="00D52CB5" w:rsidRPr="00D52CB5" w:rsidRDefault="00D52CB5" w:rsidP="00D52CB5">
      <w:pPr>
        <w:pStyle w:val="Akapitzlis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siedziba: </w:t>
      </w:r>
      <w:r w:rsidRPr="00D52CB5">
        <w:rPr>
          <w:color w:val="000000" w:themeColor="text1"/>
        </w:rPr>
        <w:t>Lipnica Dolna 25</w:t>
      </w:r>
      <w:r>
        <w:rPr>
          <w:color w:val="000000" w:themeColor="text1"/>
        </w:rPr>
        <w:t>, 32-724 Lipnica Murowana</w:t>
      </w:r>
    </w:p>
    <w:p w:rsidR="00891BC5" w:rsidRPr="00D16F23" w:rsidRDefault="00891BC5" w:rsidP="00D16F23">
      <w:pPr>
        <w:pStyle w:val="Akapitzlist"/>
        <w:spacing w:line="360" w:lineRule="auto"/>
        <w:jc w:val="both"/>
        <w:rPr>
          <w:color w:val="000000" w:themeColor="text1"/>
        </w:rPr>
      </w:pPr>
    </w:p>
    <w:p w:rsidR="005B7D29" w:rsidRPr="00D16F23" w:rsidRDefault="005B7D29" w:rsidP="00D16F23">
      <w:pPr>
        <w:pStyle w:val="Tekstpodstawowy"/>
        <w:numPr>
          <w:ilvl w:val="0"/>
          <w:numId w:val="1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b/>
          <w:color w:val="000000" w:themeColor="text1"/>
          <w:sz w:val="22"/>
          <w:szCs w:val="22"/>
        </w:rPr>
        <w:t>INFORMACJE OGÓLNE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 xml:space="preserve">Zapytanie ofertowe nie przekracza równowartości 30 000 euro netto i zgodnie z art. 4 pkt 8 ustawy Prawo Zamówień Publicznych nie podlega jej przepisom. 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>Ilekroć w Zapytaniu ofertowym użyto zwrotu: „Zamawiający” – należy przez to rozumieć Gminny Ośrodek Pomocy Społecznej w Lipnicy Murowanej z siedzibą w Lipnicy Dolnej 25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 xml:space="preserve">Ilekroć w Zapytaniu ofertowym użyto zwrotu: „Wykonawca” – należy przez to rozumieć: osobę fizyczną, osobę prawną albo jednostkę organizacyjną nieposiadająca osobowości prawnej, która ubiega się o udzielenie zamówienia, złożyła ofertę lub zawarła umowę </w:t>
      </w:r>
      <w:r w:rsidRPr="00D16F23">
        <w:rPr>
          <w:rFonts w:asciiTheme="minorHAnsi" w:hAnsiTheme="minorHAnsi"/>
          <w:color w:val="000000" w:themeColor="text1"/>
          <w:sz w:val="22"/>
          <w:szCs w:val="22"/>
        </w:rPr>
        <w:br/>
        <w:t xml:space="preserve">w sprawie zamówienia. 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 xml:space="preserve">Każdy Wykonawca może złożyć kilka ofert. Ofertę sporządza się w języku polskim </w:t>
      </w:r>
      <w:r w:rsidRPr="00D16F23">
        <w:rPr>
          <w:rFonts w:asciiTheme="minorHAnsi" w:hAnsiTheme="minorHAnsi"/>
          <w:color w:val="000000" w:themeColor="text1"/>
          <w:sz w:val="22"/>
          <w:szCs w:val="22"/>
        </w:rPr>
        <w:br/>
        <w:t xml:space="preserve">i składa pod rygorem nieważności w formie pisemnej. 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 xml:space="preserve">Treść oferty musi odpowiadać treści Zapytania ofertowego. 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Złożenie oferty niezgodnej z obowiązującym prawem lub Zapytaniem ofertowym spowoduje odrzucenie oferty. 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Osobą uprawnioną do bezpośredniego kontaktowania się z Wykonawcami jest: Kierownik GOPS – Maria Kurek, tel. 14 68 52 350.</w:t>
      </w:r>
    </w:p>
    <w:p w:rsidR="005B7D29" w:rsidRPr="00D16F23" w:rsidRDefault="005B7D29" w:rsidP="00D16F23">
      <w:pPr>
        <w:pStyle w:val="Akapitzlist"/>
        <w:spacing w:line="360" w:lineRule="auto"/>
        <w:jc w:val="both"/>
        <w:rPr>
          <w:color w:val="000000" w:themeColor="text1"/>
        </w:rPr>
      </w:pPr>
    </w:p>
    <w:p w:rsidR="00665D6E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D16F23">
        <w:rPr>
          <w:b/>
          <w:color w:val="000000" w:themeColor="text1"/>
        </w:rPr>
        <w:t>OPIS PRZEDMIOTU ZAMÓWIENIA</w:t>
      </w:r>
    </w:p>
    <w:p w:rsidR="008E4A1E" w:rsidRPr="00D16F23" w:rsidRDefault="00665D6E" w:rsidP="00D16F23">
      <w:pPr>
        <w:pStyle w:val="Akapitzlist"/>
        <w:numPr>
          <w:ilvl w:val="0"/>
          <w:numId w:val="2"/>
        </w:numPr>
        <w:spacing w:line="360" w:lineRule="auto"/>
        <w:jc w:val="both"/>
      </w:pPr>
      <w:r w:rsidRPr="00D16F23">
        <w:rPr>
          <w:color w:val="000000" w:themeColor="text1"/>
        </w:rPr>
        <w:t xml:space="preserve">Przedmiotem zamówienia </w:t>
      </w:r>
      <w:r w:rsidRPr="00D16F23">
        <w:t>jest świadczenie specjalistycznych usług</w:t>
      </w:r>
      <w:r w:rsidR="00FE103E">
        <w:t xml:space="preserve"> opiekuńczych dla dziecka   ur. 15.10.2011</w:t>
      </w:r>
      <w:r w:rsidRPr="00D16F23">
        <w:t xml:space="preserve">r. z rozpoznaniem: </w:t>
      </w:r>
      <w:r w:rsidR="005B7D29" w:rsidRPr="00D16F23">
        <w:t xml:space="preserve">mózgowe porażenie dziecięce, obustronny niedosłuch </w:t>
      </w:r>
      <w:r w:rsidR="005B7D29" w:rsidRPr="00D16F23">
        <w:lastRenderedPageBreak/>
        <w:t>zmysłowo-</w:t>
      </w:r>
      <w:r w:rsidR="005B7D29" w:rsidRPr="00C26412">
        <w:t>nerwowy, padaczka i skolioza prawostronna piersiowo-lędźwiowa</w:t>
      </w:r>
      <w:r w:rsidRPr="00C26412">
        <w:t xml:space="preserve">. </w:t>
      </w:r>
      <w:r w:rsidR="008E4A1E" w:rsidRPr="00C26412">
        <w:t xml:space="preserve">Usługi będą świadczone w miejscu zamieszkania dziecka, z wyłączeniem sobót, niedziel i dni świątecznych. </w:t>
      </w:r>
      <w:r w:rsidRPr="00C26412">
        <w:t>Miejs</w:t>
      </w:r>
      <w:r w:rsidR="00C26412" w:rsidRPr="00C26412">
        <w:t xml:space="preserve">cem </w:t>
      </w:r>
      <w:r w:rsidR="005B7D29" w:rsidRPr="00C26412">
        <w:t xml:space="preserve">zamieszkania dziecka jest Rajbrot </w:t>
      </w:r>
      <w:r w:rsidRPr="00C26412">
        <w:t>na</w:t>
      </w:r>
      <w:r w:rsidR="008E4A1E" w:rsidRPr="00C26412">
        <w:t xml:space="preserve"> terenie gminy</w:t>
      </w:r>
      <w:r w:rsidR="00C26412" w:rsidRPr="00C26412">
        <w:t xml:space="preserve"> Lipnica </w:t>
      </w:r>
      <w:r w:rsidR="008E4A1E" w:rsidRPr="00C26412">
        <w:t>Murowana.</w:t>
      </w:r>
    </w:p>
    <w:p w:rsidR="008E4A1E" w:rsidRPr="00D16F23" w:rsidRDefault="008E4A1E" w:rsidP="00D16F23">
      <w:pPr>
        <w:pStyle w:val="Akapitzlist"/>
        <w:numPr>
          <w:ilvl w:val="0"/>
          <w:numId w:val="2"/>
        </w:numPr>
        <w:spacing w:line="360" w:lineRule="auto"/>
        <w:jc w:val="both"/>
      </w:pPr>
      <w:r w:rsidRPr="00D16F23">
        <w:t xml:space="preserve">Specjalistyczne usługi opiekuńcze </w:t>
      </w:r>
      <w:r w:rsidR="00D21CB1">
        <w:t>dotyczą</w:t>
      </w:r>
      <w:r w:rsidRPr="00D16F23">
        <w:t>: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rehabilitacji ruchowej,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terapii logopedycznej,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surdologopedii,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oligofrenopedagogiki.</w:t>
      </w:r>
    </w:p>
    <w:p w:rsidR="008E4A1E" w:rsidRPr="00D16F23" w:rsidRDefault="008E4A1E" w:rsidP="00D16F23">
      <w:pPr>
        <w:pStyle w:val="Akapitzlist"/>
        <w:numPr>
          <w:ilvl w:val="0"/>
          <w:numId w:val="2"/>
        </w:numPr>
        <w:spacing w:line="360" w:lineRule="auto"/>
        <w:jc w:val="both"/>
      </w:pPr>
      <w:r w:rsidRPr="00D16F23">
        <w:t xml:space="preserve">Usługi </w:t>
      </w:r>
      <w:r w:rsidR="00D21CB1">
        <w:t>mogą być świadczone</w:t>
      </w:r>
      <w:r w:rsidRPr="00D16F23">
        <w:t xml:space="preserve"> w następujących wymiarach czasowych:  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 xml:space="preserve">osoba świadcząca usługi z zakresu rehabilitacji ruchowej – </w:t>
      </w:r>
      <w:r w:rsidR="00D21CB1">
        <w:rPr>
          <w:rFonts w:asciiTheme="minorHAnsi" w:hAnsiTheme="minorHAnsi"/>
          <w:b/>
          <w:sz w:val="22"/>
          <w:szCs w:val="22"/>
        </w:rPr>
        <w:t xml:space="preserve">max. </w:t>
      </w:r>
      <w:r w:rsidRPr="00D16F23">
        <w:rPr>
          <w:rFonts w:asciiTheme="minorHAnsi" w:hAnsiTheme="minorHAnsi"/>
          <w:b/>
          <w:sz w:val="22"/>
          <w:szCs w:val="22"/>
        </w:rPr>
        <w:t>6 godzin tygodniowo,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 xml:space="preserve">osoba świadcząca usługi z zakresu terapii logopedycznej – </w:t>
      </w:r>
      <w:r w:rsidR="00D21CB1">
        <w:rPr>
          <w:rFonts w:asciiTheme="minorHAnsi" w:hAnsiTheme="minorHAnsi"/>
          <w:b/>
          <w:sz w:val="22"/>
          <w:szCs w:val="22"/>
        </w:rPr>
        <w:t xml:space="preserve">max. </w:t>
      </w:r>
      <w:r w:rsidRPr="00D16F23">
        <w:rPr>
          <w:rFonts w:asciiTheme="minorHAnsi" w:hAnsiTheme="minorHAnsi"/>
          <w:b/>
          <w:sz w:val="22"/>
          <w:szCs w:val="22"/>
        </w:rPr>
        <w:t>4 godziny tygodniowo,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 xml:space="preserve">osoba świadcząca usługi z zakresu surdologopedii – </w:t>
      </w:r>
      <w:r w:rsidR="00D21CB1">
        <w:rPr>
          <w:rFonts w:asciiTheme="minorHAnsi" w:hAnsiTheme="minorHAnsi"/>
          <w:b/>
          <w:sz w:val="22"/>
          <w:szCs w:val="22"/>
        </w:rPr>
        <w:t xml:space="preserve">max. </w:t>
      </w:r>
      <w:r w:rsidRPr="00D16F23">
        <w:rPr>
          <w:rFonts w:asciiTheme="minorHAnsi" w:hAnsiTheme="minorHAnsi"/>
          <w:b/>
          <w:sz w:val="22"/>
          <w:szCs w:val="22"/>
        </w:rPr>
        <w:t>2 godziny tygodniowo,</w:t>
      </w:r>
    </w:p>
    <w:p w:rsidR="001557E8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 xml:space="preserve">osoba świadcząca usługi z zakresu oligofrenopedagogiki – </w:t>
      </w:r>
      <w:r w:rsidR="00D21CB1">
        <w:rPr>
          <w:rFonts w:asciiTheme="minorHAnsi" w:hAnsiTheme="minorHAnsi"/>
          <w:b/>
          <w:sz w:val="22"/>
          <w:szCs w:val="22"/>
        </w:rPr>
        <w:t xml:space="preserve">max. </w:t>
      </w:r>
      <w:r w:rsidRPr="00D16F23">
        <w:rPr>
          <w:rFonts w:asciiTheme="minorHAnsi" w:hAnsiTheme="minorHAnsi"/>
          <w:b/>
          <w:sz w:val="22"/>
          <w:szCs w:val="22"/>
        </w:rPr>
        <w:t>6 godzin tygodniowo.</w:t>
      </w:r>
    </w:p>
    <w:p w:rsidR="00D16F23" w:rsidRDefault="008E4A1E" w:rsidP="00D16F23">
      <w:pPr>
        <w:pStyle w:val="Tekstpodstawowy"/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Ogólny zakres wykonywanych czynności: zakres usług określa Rozporządzenie Ministra Polityki Społecznej z dnia 22 września 2005r. w sprawie specjalistycznych usług opiekuńczych (Dz.U. z </w:t>
      </w:r>
      <w:r w:rsidR="00D21CB1">
        <w:rPr>
          <w:rFonts w:asciiTheme="minorHAnsi" w:hAnsiTheme="minorHAnsi"/>
          <w:sz w:val="22"/>
          <w:szCs w:val="22"/>
        </w:rPr>
        <w:t>2005r. Nr 189 poz. 1598 ze zm.).</w:t>
      </w:r>
    </w:p>
    <w:p w:rsidR="00D16F23" w:rsidRPr="00D16F23" w:rsidRDefault="00D16F23" w:rsidP="00D16F23">
      <w:pPr>
        <w:pStyle w:val="Tekstpodstawowy"/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D16F23" w:rsidRPr="00D16F23" w:rsidRDefault="00D16F23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TERMIN REALIZACJI ZAMÓWIENIA</w:t>
      </w:r>
      <w:r w:rsidRPr="00D16F23">
        <w:t xml:space="preserve"> </w:t>
      </w:r>
    </w:p>
    <w:p w:rsidR="00665D6E" w:rsidRPr="00D16F23" w:rsidRDefault="00D16F23" w:rsidP="00D16F23">
      <w:pPr>
        <w:pStyle w:val="Akapitzlist"/>
        <w:spacing w:line="360" w:lineRule="auto"/>
        <w:jc w:val="both"/>
      </w:pPr>
      <w:r w:rsidRPr="00D16F23">
        <w:t>O</w:t>
      </w:r>
      <w:r w:rsidR="005B7D29" w:rsidRPr="00D16F23">
        <w:t>d 01.03.2018r. do 31.12.2018</w:t>
      </w:r>
      <w:r w:rsidR="00665D6E" w:rsidRPr="00D16F23">
        <w:t>r.</w:t>
      </w:r>
    </w:p>
    <w:p w:rsidR="008E4A1E" w:rsidRPr="00D16F23" w:rsidRDefault="008E4A1E" w:rsidP="00D16F23">
      <w:pPr>
        <w:pStyle w:val="Akapitzlist"/>
        <w:spacing w:line="360" w:lineRule="auto"/>
        <w:jc w:val="both"/>
      </w:pPr>
    </w:p>
    <w:p w:rsidR="00D16F23" w:rsidRPr="00D16F23" w:rsidRDefault="00D16F23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 xml:space="preserve">KRYTERIUM WYBORU OFERTY </w:t>
      </w:r>
    </w:p>
    <w:p w:rsidR="00665D6E" w:rsidRPr="00D16F23" w:rsidRDefault="00D16F23" w:rsidP="00D16F23">
      <w:pPr>
        <w:pStyle w:val="Akapitzlist"/>
        <w:spacing w:line="360" w:lineRule="auto"/>
        <w:jc w:val="both"/>
      </w:pPr>
      <w:r w:rsidRPr="00D16F23">
        <w:t>C</w:t>
      </w:r>
      <w:r w:rsidR="00665D6E" w:rsidRPr="00D16F23">
        <w:t>ena brutto jednej godziny zegarowej świadczenia specjalistycznych usług opiekuńczych – 100%</w:t>
      </w:r>
      <w:r w:rsidR="001557E8" w:rsidRPr="00D16F23">
        <w:t>. P</w:t>
      </w:r>
      <w:r w:rsidR="00665D6E" w:rsidRPr="00D16F23">
        <w:t>odana cena powinna zawierać wszystkie koszty związane z realizacją zamówienia.</w:t>
      </w:r>
      <w:r w:rsidR="002511AC" w:rsidRPr="00D16F23">
        <w:t xml:space="preserve"> </w:t>
      </w:r>
      <w:r w:rsidR="00FE103E">
        <w:br/>
      </w:r>
      <w:r w:rsidR="002511AC" w:rsidRPr="00D16F23">
        <w:t xml:space="preserve">W przypadku ofert o jednakowych cenach pod uwagę brane będzie </w:t>
      </w:r>
      <w:r w:rsidR="00D21CB1">
        <w:t>doświadczenie zawodowe oferenta</w:t>
      </w:r>
      <w:r w:rsidR="00364C75" w:rsidRPr="00D16F23">
        <w:t>.</w:t>
      </w:r>
    </w:p>
    <w:p w:rsidR="00665D6E" w:rsidRPr="00D16F23" w:rsidRDefault="00665D6E" w:rsidP="00D16F23">
      <w:pPr>
        <w:pStyle w:val="Akapitzlist"/>
        <w:spacing w:line="360" w:lineRule="auto"/>
        <w:jc w:val="both"/>
      </w:pPr>
    </w:p>
    <w:p w:rsidR="00D16F23" w:rsidRPr="00D16F23" w:rsidRDefault="00D16F23" w:rsidP="00D16F23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 w:rsidRPr="00D16F23">
        <w:rPr>
          <w:rStyle w:val="Pogrubienie"/>
        </w:rPr>
        <w:t xml:space="preserve">KWALIFIKACJE OSOBY ŚWIADCZĄCEJ SPECJALISTYCZNE USŁUGI OPIEKUŃCZE: </w:t>
      </w:r>
    </w:p>
    <w:p w:rsidR="001F5173" w:rsidRPr="00D16F23" w:rsidRDefault="001F5173" w:rsidP="00D16F23">
      <w:pPr>
        <w:pStyle w:val="Akapitzlist"/>
        <w:spacing w:line="360" w:lineRule="auto"/>
        <w:jc w:val="both"/>
      </w:pPr>
      <w:r w:rsidRPr="00D16F23">
        <w:t xml:space="preserve">Posiadanie kwalifikacji do wykonywania zawodu: pedagoga (w specjalności oligofrenopedagogika), logopedy (a dla surdologopedy w specjalności surdologopedia), specjalisty w zakresie rehabilitacji medycznej, fizjoterapeuty lub innego zawodu dającego wiedzę i umiejętności pozwalające świadczyć określone </w:t>
      </w:r>
      <w:r w:rsidRPr="00D16F23">
        <w:rPr>
          <w:iCs/>
        </w:rPr>
        <w:t xml:space="preserve">specjalistyczne usługi </w:t>
      </w:r>
      <w:r w:rsidR="00FE103E">
        <w:rPr>
          <w:iCs/>
        </w:rPr>
        <w:br/>
      </w:r>
      <w:r w:rsidRPr="00D16F23">
        <w:rPr>
          <w:iCs/>
        </w:rPr>
        <w:t>w następujących formach:</w:t>
      </w:r>
    </w:p>
    <w:p w:rsidR="001F5173" w:rsidRPr="00D16F23" w:rsidRDefault="001F5173" w:rsidP="00D16F23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rehabilitacja ruchowa,</w:t>
      </w:r>
    </w:p>
    <w:p w:rsidR="001F5173" w:rsidRPr="00D16F23" w:rsidRDefault="001F5173" w:rsidP="00D16F23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terapia logopedyczna,</w:t>
      </w:r>
    </w:p>
    <w:p w:rsidR="001F5173" w:rsidRPr="00D16F23" w:rsidRDefault="001F5173" w:rsidP="00D16F23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surdologopedia,</w:t>
      </w:r>
    </w:p>
    <w:p w:rsidR="001F5173" w:rsidRPr="00D16F23" w:rsidRDefault="001F5173" w:rsidP="00D16F23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oligofrenopedagogika.</w:t>
      </w:r>
    </w:p>
    <w:p w:rsidR="00665D6E" w:rsidRPr="00D16F23" w:rsidRDefault="00665D6E" w:rsidP="00D16F23">
      <w:pPr>
        <w:pStyle w:val="Akapitzlist"/>
        <w:spacing w:line="360" w:lineRule="auto"/>
        <w:ind w:left="1485"/>
        <w:jc w:val="both"/>
      </w:pPr>
    </w:p>
    <w:p w:rsidR="001F5173" w:rsidRPr="00D16F23" w:rsidRDefault="001F5173" w:rsidP="00D16F23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D16F23">
        <w:rPr>
          <w:b/>
        </w:rPr>
        <w:t>WYMAGANA DOKUMENTACJA:</w:t>
      </w:r>
    </w:p>
    <w:p w:rsidR="001557E8" w:rsidRPr="00D16F23" w:rsidRDefault="001557E8" w:rsidP="00A81454">
      <w:pPr>
        <w:pStyle w:val="Tekstpodstawowy"/>
        <w:numPr>
          <w:ilvl w:val="0"/>
          <w:numId w:val="30"/>
        </w:numPr>
        <w:tabs>
          <w:tab w:val="left" w:pos="709"/>
        </w:tabs>
        <w:spacing w:after="0" w:line="36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Oferta cenowa za wykonanie jednej godziny specjalistycznych usług opiekuńczych</w:t>
      </w:r>
      <w:r w:rsidR="00DB0D5F" w:rsidRPr="00D16F23">
        <w:rPr>
          <w:rFonts w:asciiTheme="minorHAnsi" w:hAnsiTheme="minorHAnsi"/>
          <w:sz w:val="22"/>
          <w:szCs w:val="22"/>
        </w:rPr>
        <w:t>;</w:t>
      </w:r>
    </w:p>
    <w:p w:rsidR="001557E8" w:rsidRPr="00D16F23" w:rsidRDefault="001557E8" w:rsidP="00A81454">
      <w:pPr>
        <w:pStyle w:val="Tekstpodstawowy"/>
        <w:numPr>
          <w:ilvl w:val="0"/>
          <w:numId w:val="30"/>
        </w:numPr>
        <w:tabs>
          <w:tab w:val="left" w:pos="709"/>
        </w:tabs>
        <w:spacing w:after="0" w:line="36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Dok</w:t>
      </w:r>
      <w:r w:rsidR="00DB0D5F" w:rsidRPr="00D16F23">
        <w:rPr>
          <w:rFonts w:asciiTheme="minorHAnsi" w:hAnsiTheme="minorHAnsi"/>
          <w:sz w:val="22"/>
          <w:szCs w:val="22"/>
        </w:rPr>
        <w:t>umenty potwierdzające wykształcenie;</w:t>
      </w:r>
    </w:p>
    <w:p w:rsidR="00DB0D5F" w:rsidRPr="00D16F23" w:rsidRDefault="00DB0D5F" w:rsidP="00A81454">
      <w:pPr>
        <w:pStyle w:val="Tekstpodstawowy"/>
        <w:numPr>
          <w:ilvl w:val="0"/>
          <w:numId w:val="30"/>
        </w:numPr>
        <w:tabs>
          <w:tab w:val="left" w:pos="709"/>
        </w:tabs>
        <w:spacing w:after="0" w:line="36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Inne dodatkowe dokumenty potwierdzające posiadane kwalifikacje i umiejętności;</w:t>
      </w:r>
    </w:p>
    <w:p w:rsidR="001557E8" w:rsidRPr="00D16F23" w:rsidRDefault="001557E8" w:rsidP="00A81454">
      <w:pPr>
        <w:pStyle w:val="Tekstpodstawowy"/>
        <w:numPr>
          <w:ilvl w:val="0"/>
          <w:numId w:val="30"/>
        </w:numPr>
        <w:tabs>
          <w:tab w:val="left" w:pos="709"/>
        </w:tabs>
        <w:spacing w:after="0" w:line="36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Dokumenty potwierdzające ukończone szkolenia, kursy oraz potwierdzające staż </w:t>
      </w:r>
      <w:r w:rsidRPr="00D16F23">
        <w:rPr>
          <w:rFonts w:asciiTheme="minorHAnsi" w:hAnsiTheme="minorHAnsi"/>
          <w:sz w:val="22"/>
          <w:szCs w:val="22"/>
        </w:rPr>
        <w:br/>
        <w:t>i doświadczenie zawodowe</w:t>
      </w:r>
      <w:r w:rsidR="00DB0D5F" w:rsidRPr="00D16F23">
        <w:rPr>
          <w:rFonts w:asciiTheme="minorHAnsi" w:hAnsiTheme="minorHAnsi"/>
          <w:sz w:val="22"/>
          <w:szCs w:val="22"/>
        </w:rPr>
        <w:t>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>Życiorys (CV);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>Posiadane referencje z dotychczasowych miejsc pracy;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>Oświadczenie o pełnej zdolności do czynności prawnych i korzystaniu w pełni z praw publicznych;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>Oświadczenie o niekaralności za przestępstwa popełnione umyślnie;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 xml:space="preserve">Oświadczenie o wyrażeniu zgody na przetwarzanie danych osobowych zgodnie z ustawą </w:t>
      </w:r>
      <w:r w:rsidR="00FE103E">
        <w:br/>
      </w:r>
      <w:r w:rsidRPr="00D16F23">
        <w:t>z dnia 29 sierpnia 1997 roku o ochronie danych osobowych (tekst jednolity Dz.U z 2016r. poz. 922);</w:t>
      </w:r>
    </w:p>
    <w:p w:rsidR="001F5173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 xml:space="preserve">W przypadku składania oferty w siedzibie zamawiającego lub pocztą – na kopercie należy umieścić napis: </w:t>
      </w:r>
      <w:r w:rsidRPr="00D16F23">
        <w:rPr>
          <w:b/>
        </w:rPr>
        <w:t>„Zapytanie ofertowe na wykonywanie specjalistycznych usług opiekuńczych”.</w:t>
      </w:r>
    </w:p>
    <w:p w:rsidR="00DB0D5F" w:rsidRDefault="00DB0D5F" w:rsidP="00D16F23">
      <w:pPr>
        <w:pStyle w:val="Akapitzlist"/>
        <w:spacing w:line="360" w:lineRule="auto"/>
        <w:ind w:left="1077"/>
        <w:jc w:val="both"/>
      </w:pPr>
    </w:p>
    <w:p w:rsidR="00FE103E" w:rsidRDefault="00FE103E" w:rsidP="00D16F23">
      <w:pPr>
        <w:pStyle w:val="Akapitzlist"/>
        <w:spacing w:line="360" w:lineRule="auto"/>
        <w:ind w:left="1077"/>
        <w:jc w:val="both"/>
      </w:pPr>
    </w:p>
    <w:p w:rsidR="00FE103E" w:rsidRPr="00D16F23" w:rsidRDefault="00FE103E" w:rsidP="00D16F23">
      <w:pPr>
        <w:pStyle w:val="Akapitzlist"/>
        <w:spacing w:line="360" w:lineRule="auto"/>
        <w:ind w:left="1077"/>
        <w:jc w:val="both"/>
      </w:pPr>
    </w:p>
    <w:p w:rsidR="00665D6E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SPOSÓB PRZYGOTOWANIA OFERTY</w:t>
      </w:r>
    </w:p>
    <w:p w:rsidR="00DB0D5F" w:rsidRPr="00D16F23" w:rsidRDefault="00DB0D5F" w:rsidP="00D16F23">
      <w:pPr>
        <w:pStyle w:val="Tekstpodstawowy"/>
        <w:numPr>
          <w:ilvl w:val="0"/>
          <w:numId w:val="32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Oferta powinna być sporządzona na formularzu ofertowym, którego wzór stanowi  załącznik nr 1 do niniejszego zapytania ofertowego.</w:t>
      </w:r>
    </w:p>
    <w:p w:rsidR="00DB0D5F" w:rsidRPr="00D16F23" w:rsidRDefault="00DB0D5F" w:rsidP="00D16F23">
      <w:pPr>
        <w:pStyle w:val="Tekstpodstawowy"/>
        <w:numPr>
          <w:ilvl w:val="0"/>
          <w:numId w:val="32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Zaoferowana cena jednostkowa musi być wyrażona jako cena brutto w polskich złotych. Ceny należy podać w pełnych złotych. </w:t>
      </w:r>
    </w:p>
    <w:p w:rsidR="00DB0D5F" w:rsidRPr="00D16F23" w:rsidRDefault="00DB0D5F" w:rsidP="00D16F23">
      <w:pPr>
        <w:pStyle w:val="Tekstpodstawowy"/>
        <w:numPr>
          <w:ilvl w:val="0"/>
          <w:numId w:val="32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Rozliczenia między Zamawiającym a Wykonawcą będą prowadzone na podstawie rachunku wystawionego przez Wykonawcę. Rozliczenie nastąpi w oparciu o faktycznie zrealizowany </w:t>
      </w:r>
      <w:r w:rsidR="00FE103E">
        <w:rPr>
          <w:rFonts w:asciiTheme="minorHAnsi" w:hAnsiTheme="minorHAnsi"/>
          <w:sz w:val="22"/>
          <w:szCs w:val="22"/>
        </w:rPr>
        <w:br/>
      </w:r>
      <w:r w:rsidRPr="00D16F23">
        <w:rPr>
          <w:rFonts w:asciiTheme="minorHAnsi" w:hAnsiTheme="minorHAnsi"/>
          <w:sz w:val="22"/>
          <w:szCs w:val="22"/>
        </w:rPr>
        <w:t xml:space="preserve">i sprawdzony zakres przedmiotu zamówienia na podstawie zaoferowanej ceny. </w:t>
      </w:r>
    </w:p>
    <w:p w:rsidR="00DB0D5F" w:rsidRPr="00D16F23" w:rsidRDefault="00DB0D5F" w:rsidP="00D16F23">
      <w:pPr>
        <w:pStyle w:val="Tekstpodstawowy"/>
        <w:numPr>
          <w:ilvl w:val="0"/>
          <w:numId w:val="32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Godzina usługi jest godziną zegarową liczoną jako faktycznie przepracowany czas w domu klienta, bez czasu dojazdu lub dojścia do jego miejsca zamieszkania. </w:t>
      </w:r>
    </w:p>
    <w:p w:rsidR="00665D6E" w:rsidRPr="00D16F23" w:rsidRDefault="00665D6E" w:rsidP="00D16F23">
      <w:pPr>
        <w:pStyle w:val="Akapitzlist"/>
        <w:spacing w:line="360" w:lineRule="auto"/>
        <w:ind w:left="1440"/>
        <w:jc w:val="both"/>
      </w:pPr>
    </w:p>
    <w:p w:rsidR="00665D6E" w:rsidRPr="00D16F23" w:rsidRDefault="00DB0D5F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SPOSÓB</w:t>
      </w:r>
      <w:r w:rsidR="00665D6E" w:rsidRPr="00D16F23">
        <w:rPr>
          <w:b/>
        </w:rPr>
        <w:t xml:space="preserve"> I TERMIN ZŁOŻENIA OFERTY</w:t>
      </w:r>
    </w:p>
    <w:p w:rsidR="00DB0D5F" w:rsidRPr="00D16F23" w:rsidRDefault="00DB0D5F" w:rsidP="00D16F23">
      <w:pPr>
        <w:pStyle w:val="Tekstpodstawowy"/>
        <w:numPr>
          <w:ilvl w:val="0"/>
          <w:numId w:val="34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Oferta musi spełniać wszystkie wymagania określone w niniejszym zapytaniu ofertowym. </w:t>
      </w:r>
    </w:p>
    <w:p w:rsidR="00DB0D5F" w:rsidRPr="00D16F23" w:rsidRDefault="00D16F23" w:rsidP="00D16F23">
      <w:pPr>
        <w:pStyle w:val="Akapitzlist"/>
        <w:numPr>
          <w:ilvl w:val="0"/>
          <w:numId w:val="34"/>
        </w:numPr>
        <w:spacing w:line="360" w:lineRule="auto"/>
        <w:jc w:val="both"/>
      </w:pPr>
      <w:r w:rsidRPr="00D16F23">
        <w:t xml:space="preserve">Oferta powinna być przesłana za pośrednictwem poczty elektronicznej na adres: </w:t>
      </w:r>
      <w:hyperlink r:id="rId6" w:history="1">
        <w:r w:rsidRPr="00D16F23">
          <w:rPr>
            <w:rStyle w:val="Hipercze"/>
          </w:rPr>
          <w:t>gops@lipnicamurowana.pl</w:t>
        </w:r>
      </w:hyperlink>
      <w:r w:rsidRPr="00D16F23">
        <w:t>, faksem na nr: 14 68 52 3</w:t>
      </w:r>
      <w:r w:rsidR="00FE103E">
        <w:t>5</w:t>
      </w:r>
      <w:r w:rsidRPr="00D16F23">
        <w:t xml:space="preserve">0, Poczty Polskiej, firmy kurierskiej lub też dostarczona osobiście na adres: Gminny Ośrodek Pomocy Społecznej w Lipnicy Murowanej, Lipnica Dolna 25, 32 -724 Lipnica Murowana </w:t>
      </w:r>
      <w:r w:rsidR="00EC1F09">
        <w:rPr>
          <w:b/>
        </w:rPr>
        <w:t>do dnia 09</w:t>
      </w:r>
      <w:r w:rsidRPr="00D16F23">
        <w:rPr>
          <w:b/>
        </w:rPr>
        <w:t>.02.2018r. do godz. 1</w:t>
      </w:r>
      <w:r w:rsidR="00C678FC">
        <w:rPr>
          <w:b/>
        </w:rPr>
        <w:t>2</w:t>
      </w:r>
      <w:r w:rsidRPr="00D16F23">
        <w:rPr>
          <w:b/>
        </w:rPr>
        <w:t>:00</w:t>
      </w:r>
      <w:r w:rsidRPr="00EC1F09">
        <w:t>.</w:t>
      </w:r>
      <w:r w:rsidRPr="00D16F23">
        <w:rPr>
          <w:b/>
        </w:rPr>
        <w:t xml:space="preserve"> </w:t>
      </w:r>
      <w:r w:rsidR="00DB0D5F" w:rsidRPr="00D16F23">
        <w:t>Decyduje data wpływu do siedziby  Gminnego Ośrodka Pomocy Społecznej  w Lipnicy Murowanej.</w:t>
      </w:r>
    </w:p>
    <w:p w:rsidR="00D16F23" w:rsidRPr="00D16F23" w:rsidRDefault="00DB0D5F" w:rsidP="00D16F23">
      <w:pPr>
        <w:pStyle w:val="Tekstpodstawowy"/>
        <w:numPr>
          <w:ilvl w:val="0"/>
          <w:numId w:val="34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Oferty złożone po terminie nie będą </w:t>
      </w:r>
      <w:r w:rsidR="00D16F23" w:rsidRPr="00D16F23">
        <w:rPr>
          <w:rFonts w:asciiTheme="minorHAnsi" w:hAnsiTheme="minorHAnsi"/>
          <w:sz w:val="22"/>
          <w:szCs w:val="22"/>
        </w:rPr>
        <w:t>rozpatrywane</w:t>
      </w:r>
      <w:r w:rsidRPr="00D16F23">
        <w:rPr>
          <w:rFonts w:asciiTheme="minorHAnsi" w:hAnsiTheme="minorHAnsi"/>
          <w:sz w:val="22"/>
          <w:szCs w:val="22"/>
        </w:rPr>
        <w:t xml:space="preserve"> i nie będą zwracane do kierującego ofertę. </w:t>
      </w:r>
    </w:p>
    <w:p w:rsidR="00EC1F09" w:rsidRPr="00EC1F09" w:rsidRDefault="00665D6E" w:rsidP="00FE103E">
      <w:pPr>
        <w:pStyle w:val="Tekstpodstawowy"/>
        <w:numPr>
          <w:ilvl w:val="0"/>
          <w:numId w:val="34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EC1F09">
        <w:rPr>
          <w:rFonts w:asciiTheme="minorHAnsi" w:hAnsiTheme="minorHAnsi"/>
          <w:sz w:val="22"/>
          <w:szCs w:val="22"/>
        </w:rPr>
        <w:t xml:space="preserve">Ocena ofert </w:t>
      </w:r>
      <w:r w:rsidRPr="00FE103E">
        <w:rPr>
          <w:rFonts w:asciiTheme="minorHAnsi" w:hAnsiTheme="minorHAnsi"/>
          <w:sz w:val="22"/>
          <w:szCs w:val="22"/>
        </w:rPr>
        <w:t>zostanie dokonana po ich otrzymaniu od oferentów a wyniki i wybór najkorzystniejszej oferty zostanie ogłoszony w siedzibie Gminnego Ośrodka Pomocy</w:t>
      </w:r>
      <w:r w:rsidR="00EC1F09" w:rsidRPr="00FE103E">
        <w:rPr>
          <w:rFonts w:asciiTheme="minorHAnsi" w:hAnsiTheme="minorHAnsi"/>
          <w:sz w:val="22"/>
          <w:szCs w:val="22"/>
        </w:rPr>
        <w:t xml:space="preserve"> Społecznej w Lipnicy Murowanej </w:t>
      </w:r>
      <w:r w:rsidR="00FE103E" w:rsidRPr="00FE103E">
        <w:rPr>
          <w:rFonts w:asciiTheme="minorHAnsi" w:hAnsiTheme="minorHAnsi"/>
          <w:sz w:val="22"/>
          <w:szCs w:val="22"/>
        </w:rPr>
        <w:t xml:space="preserve">oraz na stronie internetowej GOPS-u pod adresem: </w:t>
      </w:r>
      <w:hyperlink r:id="rId7" w:history="1">
        <w:r w:rsidR="00FE103E" w:rsidRPr="00050962">
          <w:rPr>
            <w:rStyle w:val="Hipercze"/>
            <w:rFonts w:asciiTheme="minorHAnsi" w:hAnsiTheme="minorHAnsi"/>
            <w:sz w:val="22"/>
            <w:szCs w:val="22"/>
          </w:rPr>
          <w:t>www.gops.lipnicamurowana.pl</w:t>
        </w:r>
      </w:hyperlink>
      <w:r w:rsidR="00FE103E">
        <w:rPr>
          <w:rFonts w:asciiTheme="minorHAnsi" w:hAnsiTheme="minorHAnsi"/>
          <w:sz w:val="22"/>
          <w:szCs w:val="22"/>
        </w:rPr>
        <w:t>.</w:t>
      </w:r>
    </w:p>
    <w:p w:rsidR="00D16F23" w:rsidRPr="00D16F23" w:rsidRDefault="00D16F23" w:rsidP="00D16F23">
      <w:pPr>
        <w:pStyle w:val="Tekstpodstawowy"/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D16F23" w:rsidRPr="00D16F23" w:rsidRDefault="00C03795" w:rsidP="00D16F23">
      <w:pPr>
        <w:pStyle w:val="Tekstpodstawowy"/>
        <w:numPr>
          <w:ilvl w:val="0"/>
          <w:numId w:val="1"/>
        </w:numPr>
        <w:tabs>
          <w:tab w:val="left" w:pos="707"/>
        </w:tabs>
        <w:spacing w:after="0" w:line="360" w:lineRule="auto"/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D16F23">
        <w:rPr>
          <w:rStyle w:val="Pogrubienie"/>
          <w:rFonts w:asciiTheme="minorHAnsi" w:hAnsiTheme="minorHAnsi"/>
          <w:sz w:val="22"/>
          <w:szCs w:val="22"/>
        </w:rPr>
        <w:t>OCENA OFERT I KRYTERIA</w:t>
      </w:r>
    </w:p>
    <w:p w:rsidR="00D16F23" w:rsidRPr="00FE103E" w:rsidRDefault="00D16F23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W toku </w:t>
      </w:r>
      <w:r w:rsidRPr="00FE103E">
        <w:rPr>
          <w:rFonts w:asciiTheme="minorHAnsi" w:hAnsiTheme="minorHAnsi"/>
          <w:sz w:val="22"/>
          <w:szCs w:val="22"/>
        </w:rPr>
        <w:t xml:space="preserve">badania i oceny ofert, Zamawiający może żądać od Wykonawców wyjaśnień dotyczących treści złożonych ofert. </w:t>
      </w:r>
    </w:p>
    <w:p w:rsidR="00FE103E" w:rsidRPr="00FE103E" w:rsidRDefault="006916A4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E103E">
        <w:rPr>
          <w:rFonts w:asciiTheme="minorHAnsi" w:hAnsiTheme="minorHAnsi"/>
          <w:sz w:val="22"/>
          <w:szCs w:val="22"/>
        </w:rPr>
        <w:t>K</w:t>
      </w:r>
      <w:r w:rsidR="00D16F23" w:rsidRPr="00FE103E">
        <w:rPr>
          <w:rFonts w:asciiTheme="minorHAnsi" w:hAnsiTheme="minorHAnsi"/>
          <w:sz w:val="22"/>
          <w:szCs w:val="22"/>
        </w:rPr>
        <w:t xml:space="preserve">ryterium oceny oferty jest cena. </w:t>
      </w:r>
      <w:r w:rsidR="00FE103E" w:rsidRPr="00FE103E">
        <w:rPr>
          <w:rFonts w:asciiTheme="minorHAnsi" w:hAnsiTheme="minorHAnsi"/>
          <w:sz w:val="22"/>
          <w:szCs w:val="22"/>
        </w:rPr>
        <w:t>W przypadku ofert o jednakowych cenach pod uwagę brane będzie doświadczenie zawodowe oferenta.</w:t>
      </w:r>
    </w:p>
    <w:p w:rsidR="00D16F23" w:rsidRPr="00FE103E" w:rsidRDefault="00D16F23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E103E">
        <w:rPr>
          <w:rFonts w:asciiTheme="minorHAnsi" w:hAnsiTheme="minorHAnsi"/>
          <w:sz w:val="22"/>
          <w:szCs w:val="22"/>
        </w:rPr>
        <w:t xml:space="preserve">Oferty oceniane będą na podstawie ceny całkowitej brutto podanej przez Wykonawcę na formularzu ofertowym, stanowiącym załącznik do niniejszego Zapytania ofertowego oraz na podstawie załączonych do oferty dokumentów. </w:t>
      </w:r>
    </w:p>
    <w:p w:rsidR="00D16F23" w:rsidRPr="00D16F23" w:rsidRDefault="00D16F23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Zamawiający wybierze ofertę, która będzie przedstawiała najniższą cenę brutto za </w:t>
      </w:r>
      <w:r w:rsidRPr="00D16F23">
        <w:rPr>
          <w:rFonts w:asciiTheme="minorHAnsi" w:hAnsiTheme="minorHAnsi"/>
          <w:sz w:val="22"/>
          <w:szCs w:val="22"/>
        </w:rPr>
        <w:br/>
        <w:t xml:space="preserve">1 godzinę usługi. </w:t>
      </w:r>
    </w:p>
    <w:p w:rsidR="00D16F23" w:rsidRPr="00D16F23" w:rsidRDefault="00D16F23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Od rozstrzygnięcia niniejszego zapytania ofertowego (wyboru oferty) nie przysługuje odwołanie. </w:t>
      </w:r>
    </w:p>
    <w:p w:rsidR="00D16F23" w:rsidRPr="00D16F23" w:rsidRDefault="00D16F23" w:rsidP="006916A4">
      <w:pPr>
        <w:pStyle w:val="Tekstpodstawowy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65D6E" w:rsidRPr="00D16F23" w:rsidRDefault="00D16F23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INFORMACJE DOTYCZĄ</w:t>
      </w:r>
      <w:r w:rsidR="00665D6E" w:rsidRPr="00D16F23">
        <w:rPr>
          <w:b/>
        </w:rPr>
        <w:t>CE WYBORU NAJKORZYSTNIEJSZEJ OFERTY</w:t>
      </w:r>
    </w:p>
    <w:p w:rsidR="00665D6E" w:rsidRPr="00D16F23" w:rsidRDefault="00665D6E" w:rsidP="00D16F23">
      <w:pPr>
        <w:pStyle w:val="Akapitzlist"/>
        <w:spacing w:line="360" w:lineRule="auto"/>
        <w:jc w:val="both"/>
      </w:pPr>
      <w:r w:rsidRPr="00D16F23">
        <w:t>Informacja o wyborze najkorzystniejszej oferty umieszczona zostanie na tablicy informacyjnej Gminnego Ośrodka Pomocy Społecznej w Lipnicy Murowanej.</w:t>
      </w:r>
    </w:p>
    <w:p w:rsidR="00665D6E" w:rsidRPr="00D16F23" w:rsidRDefault="00665D6E" w:rsidP="00D16F23">
      <w:pPr>
        <w:pStyle w:val="Akapitzlist"/>
        <w:spacing w:line="360" w:lineRule="auto"/>
        <w:jc w:val="both"/>
      </w:pPr>
    </w:p>
    <w:p w:rsidR="00665D6E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KONTAKT W SPRAWIE ZAPYTANIA OFERTOWEGO</w:t>
      </w:r>
    </w:p>
    <w:p w:rsidR="00665D6E" w:rsidRPr="00D16F23" w:rsidRDefault="00665D6E" w:rsidP="00D16F23">
      <w:pPr>
        <w:pStyle w:val="Akapitzlist"/>
        <w:spacing w:line="360" w:lineRule="auto"/>
        <w:jc w:val="both"/>
      </w:pPr>
      <w:r w:rsidRPr="00D16F23">
        <w:t xml:space="preserve">Wszelkie pytania w sprawie niniejszego zapytania należy kierować na adres email: </w:t>
      </w:r>
      <w:hyperlink r:id="rId8" w:history="1">
        <w:r w:rsidRPr="00D16F23">
          <w:rPr>
            <w:rStyle w:val="Hipercze"/>
          </w:rPr>
          <w:t>gops@lipnicamurowana.pl</w:t>
        </w:r>
      </w:hyperlink>
      <w:r w:rsidRPr="00D16F23">
        <w:t xml:space="preserve"> lub pod nr </w:t>
      </w:r>
      <w:r w:rsidR="00D16F23" w:rsidRPr="00D16F23">
        <w:t xml:space="preserve">tel. </w:t>
      </w:r>
      <w:r w:rsidRPr="00D16F23">
        <w:t>14 68 52</w:t>
      </w:r>
      <w:r w:rsidR="00D16F23" w:rsidRPr="00D16F23">
        <w:t> </w:t>
      </w:r>
      <w:r w:rsidRPr="00D16F23">
        <w:t>330.</w:t>
      </w:r>
    </w:p>
    <w:p w:rsidR="00665D6E" w:rsidRPr="00D16F23" w:rsidRDefault="00665D6E" w:rsidP="00D16F23">
      <w:pPr>
        <w:pStyle w:val="Akapitzlist"/>
        <w:spacing w:line="360" w:lineRule="auto"/>
        <w:jc w:val="both"/>
      </w:pPr>
    </w:p>
    <w:p w:rsidR="00D16F23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ZAŁĄCZNIKI</w:t>
      </w:r>
    </w:p>
    <w:p w:rsidR="00665D6E" w:rsidRPr="00D16F23" w:rsidRDefault="00665D6E" w:rsidP="00D16F23">
      <w:pPr>
        <w:pStyle w:val="Akapitzlist"/>
        <w:numPr>
          <w:ilvl w:val="0"/>
          <w:numId w:val="6"/>
        </w:numPr>
        <w:spacing w:line="360" w:lineRule="auto"/>
        <w:jc w:val="both"/>
      </w:pPr>
      <w:r w:rsidRPr="00D16F23">
        <w:t>Wzór  formularza ofertowego</w:t>
      </w:r>
    </w:p>
    <w:bookmarkEnd w:id="0"/>
    <w:bookmarkEnd w:id="1"/>
    <w:p w:rsidR="001E3801" w:rsidRDefault="001E3801"/>
    <w:p w:rsidR="00D16F23" w:rsidRDefault="00D16F23"/>
    <w:p w:rsidR="008E26A1" w:rsidRDefault="008E26A1" w:rsidP="008E26A1">
      <w:pPr>
        <w:spacing w:after="0" w:line="240" w:lineRule="auto"/>
        <w:ind w:left="4956"/>
        <w:jc w:val="center"/>
      </w:pPr>
      <w:r>
        <w:t>Kierownik</w:t>
      </w:r>
    </w:p>
    <w:p w:rsidR="008E26A1" w:rsidRDefault="008E26A1" w:rsidP="008E26A1">
      <w:pPr>
        <w:spacing w:after="0" w:line="240" w:lineRule="auto"/>
        <w:ind w:left="4956"/>
        <w:jc w:val="center"/>
      </w:pPr>
      <w:r>
        <w:t>Gminnego Ośrodka Pomocy Społecznej</w:t>
      </w:r>
    </w:p>
    <w:p w:rsidR="008E26A1" w:rsidRDefault="008E26A1" w:rsidP="008E26A1">
      <w:pPr>
        <w:spacing w:after="0" w:line="240" w:lineRule="auto"/>
        <w:ind w:left="4956"/>
        <w:jc w:val="center"/>
      </w:pPr>
      <w:r>
        <w:t>w Lipnicy Murowanej</w:t>
      </w:r>
    </w:p>
    <w:p w:rsidR="008E26A1" w:rsidRDefault="008E26A1" w:rsidP="008E26A1">
      <w:pPr>
        <w:spacing w:after="0" w:line="240" w:lineRule="auto"/>
        <w:ind w:left="4956"/>
        <w:jc w:val="center"/>
      </w:pPr>
      <w:r>
        <w:t>Maria Kurek</w:t>
      </w:r>
    </w:p>
    <w:p w:rsidR="00D16F23" w:rsidRDefault="00D16F23"/>
    <w:p w:rsidR="00D16F23" w:rsidRDefault="00D16F23"/>
    <w:p w:rsidR="00D16F23" w:rsidRDefault="00D16F23"/>
    <w:p w:rsidR="00D16F23" w:rsidRDefault="00D16F23"/>
    <w:p w:rsidR="00D16F23" w:rsidRDefault="00D16F23"/>
    <w:p w:rsidR="00882879" w:rsidRDefault="00882879">
      <w:bookmarkStart w:id="2" w:name="_GoBack"/>
      <w:bookmarkEnd w:id="2"/>
    </w:p>
    <w:p w:rsidR="00882879" w:rsidRDefault="00882879"/>
    <w:p w:rsidR="00D16F23" w:rsidRDefault="00D16F23"/>
    <w:sectPr w:rsidR="00D1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CE4499C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204776E"/>
    <w:multiLevelType w:val="hybridMultilevel"/>
    <w:tmpl w:val="B82C0A16"/>
    <w:lvl w:ilvl="0" w:tplc="C5328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077977"/>
    <w:multiLevelType w:val="hybridMultilevel"/>
    <w:tmpl w:val="AE56C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C85D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7065D58">
      <w:start w:val="1"/>
      <w:numFmt w:val="lowerLetter"/>
      <w:lvlText w:val="%3)"/>
      <w:lvlJc w:val="right"/>
      <w:pPr>
        <w:ind w:left="2160" w:hanging="180"/>
      </w:pPr>
      <w:rPr>
        <w:rFonts w:asciiTheme="minorHAnsi" w:eastAsia="SimSun" w:hAnsiTheme="minorHAnsi" w:cs="Arial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352F1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557558C"/>
    <w:multiLevelType w:val="hybridMultilevel"/>
    <w:tmpl w:val="68E44EEE"/>
    <w:lvl w:ilvl="0" w:tplc="0F48A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923F7D"/>
    <w:multiLevelType w:val="hybridMultilevel"/>
    <w:tmpl w:val="68E44EEE"/>
    <w:lvl w:ilvl="0" w:tplc="0F48A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C31E6B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14775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978D0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92A56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1F02E30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4766A80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274E1DB5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2A3A2B36"/>
    <w:multiLevelType w:val="hybridMultilevel"/>
    <w:tmpl w:val="EDB491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CCC3871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2CE21812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B62C0"/>
    <w:multiLevelType w:val="hybridMultilevel"/>
    <w:tmpl w:val="57FCE4D4"/>
    <w:lvl w:ilvl="0" w:tplc="3EEE7C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95146"/>
    <w:multiLevelType w:val="hybridMultilevel"/>
    <w:tmpl w:val="B232CE8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FFD1F2E"/>
    <w:multiLevelType w:val="multilevel"/>
    <w:tmpl w:val="B50AB9CA"/>
    <w:lvl w:ilvl="0">
      <w:start w:val="3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24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17604A9"/>
    <w:multiLevelType w:val="hybridMultilevel"/>
    <w:tmpl w:val="1E0620C8"/>
    <w:lvl w:ilvl="0" w:tplc="771038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201537F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B2ADF"/>
    <w:multiLevelType w:val="hybridMultilevel"/>
    <w:tmpl w:val="AA344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7440E6"/>
    <w:multiLevelType w:val="hybridMultilevel"/>
    <w:tmpl w:val="0A6EA0FE"/>
    <w:lvl w:ilvl="0" w:tplc="36664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D4956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5DC2514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8744F"/>
    <w:multiLevelType w:val="hybridMultilevel"/>
    <w:tmpl w:val="65B410BA"/>
    <w:lvl w:ilvl="0" w:tplc="0F381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23CDA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5C7E0A03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B6366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D2F1B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33F793D"/>
    <w:multiLevelType w:val="hybridMultilevel"/>
    <w:tmpl w:val="0EB80866"/>
    <w:lvl w:ilvl="0" w:tplc="0F48A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C5F47"/>
    <w:multiLevelType w:val="hybridMultilevel"/>
    <w:tmpl w:val="DD50DBF2"/>
    <w:lvl w:ilvl="0" w:tplc="C6124F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17A22"/>
    <w:multiLevelType w:val="hybridMultilevel"/>
    <w:tmpl w:val="40905B12"/>
    <w:lvl w:ilvl="0" w:tplc="7EE8256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55F02"/>
    <w:multiLevelType w:val="hybridMultilevel"/>
    <w:tmpl w:val="5EEE2B44"/>
    <w:lvl w:ilvl="0" w:tplc="0F48A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18"/>
  </w:num>
  <w:num w:numId="4">
    <w:abstractNumId w:val="26"/>
  </w:num>
  <w:num w:numId="5">
    <w:abstractNumId w:val="31"/>
  </w:num>
  <w:num w:numId="6">
    <w:abstractNumId w:val="22"/>
  </w:num>
  <w:num w:numId="7">
    <w:abstractNumId w:val="11"/>
  </w:num>
  <w:num w:numId="8">
    <w:abstractNumId w:val="12"/>
  </w:num>
  <w:num w:numId="9">
    <w:abstractNumId w:val="15"/>
  </w:num>
  <w:num w:numId="10">
    <w:abstractNumId w:val="19"/>
  </w:num>
  <w:num w:numId="11">
    <w:abstractNumId w:val="29"/>
  </w:num>
  <w:num w:numId="12">
    <w:abstractNumId w:val="20"/>
  </w:num>
  <w:num w:numId="13">
    <w:abstractNumId w:val="8"/>
  </w:num>
  <w:num w:numId="14">
    <w:abstractNumId w:val="14"/>
  </w:num>
  <w:num w:numId="15">
    <w:abstractNumId w:val="33"/>
  </w:num>
  <w:num w:numId="16">
    <w:abstractNumId w:val="13"/>
  </w:num>
  <w:num w:numId="17">
    <w:abstractNumId w:val="16"/>
  </w:num>
  <w:num w:numId="18">
    <w:abstractNumId w:val="34"/>
  </w:num>
  <w:num w:numId="19">
    <w:abstractNumId w:val="32"/>
  </w:num>
  <w:num w:numId="20">
    <w:abstractNumId w:val="25"/>
  </w:num>
  <w:num w:numId="21">
    <w:abstractNumId w:val="17"/>
  </w:num>
  <w:num w:numId="22">
    <w:abstractNumId w:val="28"/>
  </w:num>
  <w:num w:numId="23">
    <w:abstractNumId w:val="0"/>
  </w:num>
  <w:num w:numId="24">
    <w:abstractNumId w:val="23"/>
  </w:num>
  <w:num w:numId="25">
    <w:abstractNumId w:val="6"/>
  </w:num>
  <w:num w:numId="26">
    <w:abstractNumId w:val="27"/>
  </w:num>
  <w:num w:numId="27">
    <w:abstractNumId w:val="1"/>
  </w:num>
  <w:num w:numId="28">
    <w:abstractNumId w:val="24"/>
  </w:num>
  <w:num w:numId="29">
    <w:abstractNumId w:val="2"/>
  </w:num>
  <w:num w:numId="30">
    <w:abstractNumId w:val="9"/>
  </w:num>
  <w:num w:numId="31">
    <w:abstractNumId w:val="3"/>
  </w:num>
  <w:num w:numId="32">
    <w:abstractNumId w:val="35"/>
  </w:num>
  <w:num w:numId="33">
    <w:abstractNumId w:val="4"/>
  </w:num>
  <w:num w:numId="34">
    <w:abstractNumId w:val="30"/>
  </w:num>
  <w:num w:numId="35">
    <w:abstractNumId w:val="5"/>
  </w:num>
  <w:num w:numId="36">
    <w:abstractNumId w:val="38"/>
  </w:num>
  <w:num w:numId="37">
    <w:abstractNumId w:val="10"/>
  </w:num>
  <w:num w:numId="38">
    <w:abstractNumId w:val="2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B2"/>
    <w:rsid w:val="00000420"/>
    <w:rsid w:val="00047BB8"/>
    <w:rsid w:val="00150F93"/>
    <w:rsid w:val="001557E8"/>
    <w:rsid w:val="001E3801"/>
    <w:rsid w:val="001F5173"/>
    <w:rsid w:val="00204C77"/>
    <w:rsid w:val="002511AC"/>
    <w:rsid w:val="00254ED7"/>
    <w:rsid w:val="002C52ED"/>
    <w:rsid w:val="002F62FB"/>
    <w:rsid w:val="00364C75"/>
    <w:rsid w:val="003B14BB"/>
    <w:rsid w:val="00444968"/>
    <w:rsid w:val="0049255A"/>
    <w:rsid w:val="005B7D29"/>
    <w:rsid w:val="006178A2"/>
    <w:rsid w:val="00665D6E"/>
    <w:rsid w:val="006916A4"/>
    <w:rsid w:val="006E202B"/>
    <w:rsid w:val="00795E06"/>
    <w:rsid w:val="007A2566"/>
    <w:rsid w:val="007C6F27"/>
    <w:rsid w:val="00864616"/>
    <w:rsid w:val="00882879"/>
    <w:rsid w:val="00891BC5"/>
    <w:rsid w:val="008E26A1"/>
    <w:rsid w:val="008E4A1E"/>
    <w:rsid w:val="0095516B"/>
    <w:rsid w:val="009A3C55"/>
    <w:rsid w:val="009C5607"/>
    <w:rsid w:val="009D48A9"/>
    <w:rsid w:val="00A0232A"/>
    <w:rsid w:val="00A81454"/>
    <w:rsid w:val="00AD067E"/>
    <w:rsid w:val="00AF7BA7"/>
    <w:rsid w:val="00B36DFA"/>
    <w:rsid w:val="00BA2D50"/>
    <w:rsid w:val="00BA66B5"/>
    <w:rsid w:val="00BE3E88"/>
    <w:rsid w:val="00C03795"/>
    <w:rsid w:val="00C26412"/>
    <w:rsid w:val="00C44CB2"/>
    <w:rsid w:val="00C450CB"/>
    <w:rsid w:val="00C678FC"/>
    <w:rsid w:val="00D16F23"/>
    <w:rsid w:val="00D21CB1"/>
    <w:rsid w:val="00D52CB5"/>
    <w:rsid w:val="00DB0D5F"/>
    <w:rsid w:val="00DD7E0D"/>
    <w:rsid w:val="00E049E3"/>
    <w:rsid w:val="00EC1F09"/>
    <w:rsid w:val="00FA7B9C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D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D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6B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B7D2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7D29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Uwydatnienie">
    <w:name w:val="Emphasis"/>
    <w:uiPriority w:val="20"/>
    <w:qFormat/>
    <w:rsid w:val="005B7D29"/>
    <w:rPr>
      <w:i/>
      <w:iCs/>
    </w:rPr>
  </w:style>
  <w:style w:type="character" w:styleId="Pogrubienie">
    <w:name w:val="Strong"/>
    <w:qFormat/>
    <w:rsid w:val="001F51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D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D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6B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B7D2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7D29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Uwydatnienie">
    <w:name w:val="Emphasis"/>
    <w:uiPriority w:val="20"/>
    <w:qFormat/>
    <w:rsid w:val="005B7D29"/>
    <w:rPr>
      <w:i/>
      <w:iCs/>
    </w:rPr>
  </w:style>
  <w:style w:type="character" w:styleId="Pogrubienie">
    <w:name w:val="Strong"/>
    <w:qFormat/>
    <w:rsid w:val="001F5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lipnicamurowan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ps.lipnicamurowa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lipnicamurowan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Dudziak</cp:lastModifiedBy>
  <cp:revision>39</cp:revision>
  <cp:lastPrinted>2018-01-05T14:11:00Z</cp:lastPrinted>
  <dcterms:created xsi:type="dcterms:W3CDTF">2018-01-05T14:12:00Z</dcterms:created>
  <dcterms:modified xsi:type="dcterms:W3CDTF">2018-01-11T10:28:00Z</dcterms:modified>
</cp:coreProperties>
</file>